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81" w:rsidRDefault="00821F81" w:rsidP="00821F81">
      <w:pPr>
        <w:jc w:val="center"/>
        <w:rPr>
          <w:b/>
        </w:rPr>
      </w:pPr>
      <w:bookmarkStart w:id="0" w:name="_GoBack"/>
      <w:bookmarkEnd w:id="0"/>
      <w:r w:rsidRPr="00821F81">
        <w:rPr>
          <w:b/>
          <w:noProof/>
          <w:lang w:eastAsia="it-IT"/>
        </w:rPr>
        <w:drawing>
          <wp:inline distT="0" distB="0" distL="0" distR="0">
            <wp:extent cx="6115050" cy="1076325"/>
            <wp:effectExtent l="19050" t="0" r="0" b="0"/>
            <wp:docPr id="1" name="Immagine 1" descr="K:\Collaboratore D.S\intestazione ICD 17-1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K:\Collaboratore D.S\intestazione ICD 17-10-2014.jpg"/>
                    <pic:cNvPicPr>
                      <a:picLocks noChangeAspect="1" noChangeArrowheads="1"/>
                    </pic:cNvPicPr>
                  </pic:nvPicPr>
                  <pic:blipFill>
                    <a:blip r:embed="rId7" cstate="print"/>
                    <a:srcRect/>
                    <a:stretch>
                      <a:fillRect/>
                    </a:stretch>
                  </pic:blipFill>
                  <pic:spPr bwMode="auto">
                    <a:xfrm>
                      <a:off x="0" y="0"/>
                      <a:ext cx="6115050" cy="1076325"/>
                    </a:xfrm>
                    <a:prstGeom prst="rect">
                      <a:avLst/>
                    </a:prstGeom>
                    <a:noFill/>
                    <a:ln w="9525">
                      <a:noFill/>
                      <a:miter lim="800000"/>
                      <a:headEnd/>
                      <a:tailEnd/>
                    </a:ln>
                  </pic:spPr>
                </pic:pic>
              </a:graphicData>
            </a:graphic>
          </wp:inline>
        </w:drawing>
      </w:r>
    </w:p>
    <w:p w:rsidR="009713AC" w:rsidRDefault="009713AC" w:rsidP="009713AC">
      <w:pPr>
        <w:jc w:val="center"/>
      </w:pPr>
    </w:p>
    <w:p w:rsidR="00937881" w:rsidRDefault="00913B49" w:rsidP="00937881">
      <w:pPr>
        <w:spacing w:after="0" w:line="240" w:lineRule="auto"/>
        <w:jc w:val="center"/>
        <w:rPr>
          <w:rFonts w:ascii="Times New Roman" w:hAnsi="Times New Roman"/>
          <w:sz w:val="26"/>
          <w:szCs w:val="26"/>
        </w:rPr>
      </w:pPr>
      <w:r>
        <w:rPr>
          <w:rFonts w:ascii="Times New Roman" w:hAnsi="Times New Roman"/>
          <w:sz w:val="26"/>
          <w:szCs w:val="26"/>
        </w:rPr>
        <w:t>Relazione del</w:t>
      </w:r>
      <w:r w:rsidR="00937881">
        <w:rPr>
          <w:rFonts w:ascii="Times New Roman" w:hAnsi="Times New Roman"/>
          <w:sz w:val="26"/>
          <w:szCs w:val="26"/>
        </w:rPr>
        <w:t xml:space="preserve"> Dirigente Scolastic</w:t>
      </w:r>
      <w:r>
        <w:rPr>
          <w:rFonts w:ascii="Times New Roman" w:hAnsi="Times New Roman"/>
          <w:sz w:val="26"/>
          <w:szCs w:val="26"/>
        </w:rPr>
        <w:t>o</w:t>
      </w:r>
      <w:r w:rsidR="00937881">
        <w:rPr>
          <w:rFonts w:ascii="Times New Roman" w:hAnsi="Times New Roman"/>
          <w:sz w:val="26"/>
          <w:szCs w:val="26"/>
        </w:rPr>
        <w:t xml:space="preserve"> al Consiglio di Istituto</w:t>
      </w:r>
    </w:p>
    <w:p w:rsidR="00937881" w:rsidRDefault="00937881" w:rsidP="00937881">
      <w:pPr>
        <w:spacing w:after="0" w:line="240" w:lineRule="auto"/>
        <w:jc w:val="center"/>
        <w:rPr>
          <w:rFonts w:ascii="Times New Roman" w:hAnsi="Times New Roman"/>
          <w:sz w:val="26"/>
          <w:szCs w:val="26"/>
        </w:rPr>
      </w:pPr>
      <w:r>
        <w:rPr>
          <w:rFonts w:ascii="Times New Roman" w:hAnsi="Times New Roman"/>
          <w:sz w:val="24"/>
          <w:szCs w:val="24"/>
        </w:rPr>
        <w:t xml:space="preserve"> (Decreto Legislativo n°165/2001 art. 25, comma 6)</w:t>
      </w:r>
    </w:p>
    <w:p w:rsidR="00937881" w:rsidRDefault="00937881" w:rsidP="00937881">
      <w:pPr>
        <w:spacing w:after="0" w:line="240" w:lineRule="auto"/>
        <w:jc w:val="center"/>
        <w:rPr>
          <w:rFonts w:ascii="Times New Roman" w:hAnsi="Times New Roman"/>
          <w:sz w:val="24"/>
          <w:szCs w:val="24"/>
        </w:rPr>
      </w:pPr>
      <w:r>
        <w:rPr>
          <w:rFonts w:ascii="Times New Roman" w:hAnsi="Times New Roman"/>
          <w:sz w:val="24"/>
          <w:szCs w:val="24"/>
        </w:rPr>
        <w:t>(D.I.</w:t>
      </w:r>
      <w:r w:rsidR="0003037D" w:rsidRPr="0003037D">
        <w:rPr>
          <w:rFonts w:ascii="Times New Roman" w:hAnsi="Times New Roman"/>
          <w:sz w:val="24"/>
          <w:szCs w:val="24"/>
        </w:rPr>
        <w:t xml:space="preserve"> </w:t>
      </w:r>
      <w:r w:rsidR="0003037D">
        <w:rPr>
          <w:rFonts w:ascii="Times New Roman" w:hAnsi="Times New Roman"/>
          <w:sz w:val="24"/>
          <w:szCs w:val="24"/>
        </w:rPr>
        <w:t>129/2018</w:t>
      </w:r>
      <w:r>
        <w:rPr>
          <w:rFonts w:ascii="Times New Roman" w:hAnsi="Times New Roman"/>
          <w:sz w:val="24"/>
          <w:szCs w:val="24"/>
        </w:rPr>
        <w:t>, art.</w:t>
      </w:r>
      <w:r w:rsidR="0003037D">
        <w:rPr>
          <w:rFonts w:ascii="Times New Roman" w:hAnsi="Times New Roman"/>
          <w:sz w:val="24"/>
          <w:szCs w:val="24"/>
        </w:rPr>
        <w:t>10</w:t>
      </w:r>
      <w:r>
        <w:rPr>
          <w:rFonts w:ascii="Times New Roman" w:hAnsi="Times New Roman"/>
          <w:sz w:val="24"/>
          <w:szCs w:val="24"/>
        </w:rPr>
        <w:t>)</w:t>
      </w:r>
    </w:p>
    <w:p w:rsidR="00937881" w:rsidRDefault="00937881" w:rsidP="00937881">
      <w:pPr>
        <w:spacing w:after="0" w:line="240" w:lineRule="auto"/>
        <w:jc w:val="center"/>
        <w:rPr>
          <w:rFonts w:ascii="Times New Roman" w:hAnsi="Times New Roman"/>
          <w:sz w:val="24"/>
          <w:szCs w:val="24"/>
        </w:rPr>
      </w:pPr>
      <w:r>
        <w:rPr>
          <w:rFonts w:ascii="Times New Roman" w:hAnsi="Times New Roman"/>
          <w:sz w:val="24"/>
          <w:szCs w:val="24"/>
        </w:rPr>
        <w:t>Anno scolastico 201</w:t>
      </w:r>
      <w:r w:rsidR="00174562">
        <w:rPr>
          <w:rFonts w:ascii="Times New Roman" w:hAnsi="Times New Roman"/>
          <w:sz w:val="24"/>
          <w:szCs w:val="24"/>
        </w:rPr>
        <w:t>8</w:t>
      </w:r>
      <w:r>
        <w:rPr>
          <w:rFonts w:ascii="Times New Roman" w:hAnsi="Times New Roman"/>
          <w:sz w:val="24"/>
          <w:szCs w:val="24"/>
        </w:rPr>
        <w:t>/201</w:t>
      </w:r>
      <w:r w:rsidR="00174562">
        <w:rPr>
          <w:rFonts w:ascii="Times New Roman" w:hAnsi="Times New Roman"/>
          <w:sz w:val="24"/>
          <w:szCs w:val="24"/>
        </w:rPr>
        <w:t>9</w:t>
      </w:r>
    </w:p>
    <w:p w:rsidR="00937881" w:rsidRDefault="00937881" w:rsidP="00937881">
      <w:pPr>
        <w:spacing w:after="0" w:line="240" w:lineRule="auto"/>
        <w:jc w:val="center"/>
        <w:rPr>
          <w:rFonts w:ascii="Times New Roman" w:hAnsi="Times New Roman"/>
          <w:sz w:val="24"/>
          <w:szCs w:val="24"/>
        </w:rPr>
      </w:pPr>
    </w:p>
    <w:p w:rsidR="00937881" w:rsidRDefault="00937881" w:rsidP="00937881">
      <w:pPr>
        <w:spacing w:after="0" w:line="240" w:lineRule="auto"/>
        <w:jc w:val="both"/>
        <w:rPr>
          <w:rFonts w:ascii="Times New Roman" w:hAnsi="Times New Roman"/>
          <w:sz w:val="26"/>
          <w:szCs w:val="26"/>
        </w:rPr>
      </w:pPr>
      <w:r>
        <w:rPr>
          <w:rFonts w:ascii="Times New Roman" w:hAnsi="Times New Roman"/>
          <w:sz w:val="24"/>
          <w:szCs w:val="24"/>
        </w:rPr>
        <w:t>Approvata dal Consiglio d’Istituto del 2</w:t>
      </w:r>
      <w:r w:rsidR="00F80F7D">
        <w:rPr>
          <w:rFonts w:ascii="Times New Roman" w:hAnsi="Times New Roman"/>
          <w:sz w:val="24"/>
          <w:szCs w:val="24"/>
        </w:rPr>
        <w:t>7</w:t>
      </w:r>
      <w:r>
        <w:rPr>
          <w:rFonts w:ascii="Times New Roman" w:hAnsi="Times New Roman"/>
          <w:sz w:val="24"/>
          <w:szCs w:val="24"/>
        </w:rPr>
        <w:t>/06/201</w:t>
      </w:r>
      <w:r w:rsidR="00F80F7D">
        <w:rPr>
          <w:rFonts w:ascii="Times New Roman" w:hAnsi="Times New Roman"/>
          <w:sz w:val="24"/>
          <w:szCs w:val="24"/>
        </w:rPr>
        <w:t>9</w:t>
      </w:r>
      <w:r>
        <w:rPr>
          <w:rFonts w:ascii="Times New Roman" w:hAnsi="Times New Roman"/>
          <w:sz w:val="24"/>
          <w:szCs w:val="24"/>
        </w:rPr>
        <w:t>.</w:t>
      </w:r>
    </w:p>
    <w:p w:rsidR="00937881" w:rsidRDefault="00937881" w:rsidP="00937881">
      <w:pPr>
        <w:rPr>
          <w:rFonts w:ascii="Times New Roman" w:hAnsi="Times New Roman"/>
          <w:sz w:val="24"/>
          <w:szCs w:val="24"/>
        </w:rPr>
      </w:pPr>
    </w:p>
    <w:p w:rsidR="00CE6697" w:rsidRDefault="00937881" w:rsidP="00CE6697">
      <w:pPr>
        <w:spacing w:after="0"/>
        <w:jc w:val="center"/>
        <w:rPr>
          <w:rFonts w:ascii="Times New Roman" w:hAnsi="Times New Roman"/>
          <w:b/>
          <w:sz w:val="26"/>
          <w:szCs w:val="26"/>
        </w:rPr>
      </w:pPr>
      <w:r>
        <w:rPr>
          <w:rFonts w:ascii="Times New Roman" w:hAnsi="Times New Roman"/>
          <w:b/>
          <w:sz w:val="26"/>
          <w:szCs w:val="26"/>
        </w:rPr>
        <w:t>Premessa</w:t>
      </w:r>
    </w:p>
    <w:p w:rsidR="00937881" w:rsidRPr="00CE6697" w:rsidRDefault="00937881" w:rsidP="000A6C3B">
      <w:pPr>
        <w:spacing w:after="0"/>
        <w:jc w:val="both"/>
        <w:rPr>
          <w:rFonts w:ascii="Times New Roman" w:hAnsi="Times New Roman"/>
          <w:b/>
          <w:sz w:val="26"/>
          <w:szCs w:val="26"/>
        </w:rPr>
      </w:pPr>
      <w:r>
        <w:rPr>
          <w:rFonts w:ascii="Times New Roman" w:hAnsi="Times New Roman"/>
          <w:sz w:val="24"/>
          <w:szCs w:val="24"/>
        </w:rPr>
        <w:t>La presente relazione è elaborata ai sensi dell’art.25 comma 6 del D.L.vo 165/2001, il quale così recita “Il Dirigente presenta periodicamente al Consiglio di Circolo o al Consiglio di Istituto motivata relazione sulla direzione e il coordinamento dell’attività formativa, organizzativa ed amministrativa al fine di garantire la più ampia informazione e un efficace raccordo per l’esercizio della competenze degli organi della istituzione scolastica”, e dell’art.</w:t>
      </w:r>
      <w:r w:rsidR="0003037D">
        <w:rPr>
          <w:rFonts w:ascii="Times New Roman" w:hAnsi="Times New Roman"/>
          <w:sz w:val="24"/>
          <w:szCs w:val="24"/>
        </w:rPr>
        <w:t>10</w:t>
      </w:r>
      <w:r>
        <w:rPr>
          <w:rFonts w:ascii="Times New Roman" w:hAnsi="Times New Roman"/>
          <w:sz w:val="24"/>
          <w:szCs w:val="24"/>
        </w:rPr>
        <w:t xml:space="preserve"> del D.</w:t>
      </w:r>
      <w:r w:rsidR="008B2F53">
        <w:rPr>
          <w:rFonts w:ascii="Times New Roman" w:hAnsi="Times New Roman"/>
          <w:sz w:val="24"/>
          <w:szCs w:val="24"/>
        </w:rPr>
        <w:t>I</w:t>
      </w:r>
      <w:r>
        <w:rPr>
          <w:rFonts w:ascii="Times New Roman" w:hAnsi="Times New Roman"/>
          <w:sz w:val="24"/>
          <w:szCs w:val="24"/>
        </w:rPr>
        <w:t xml:space="preserve">. </w:t>
      </w:r>
      <w:r w:rsidR="008B2F53">
        <w:rPr>
          <w:rFonts w:ascii="Times New Roman" w:hAnsi="Times New Roman"/>
          <w:sz w:val="24"/>
          <w:szCs w:val="24"/>
        </w:rPr>
        <w:t>129</w:t>
      </w:r>
      <w:r>
        <w:rPr>
          <w:rFonts w:ascii="Times New Roman" w:hAnsi="Times New Roman"/>
          <w:sz w:val="24"/>
          <w:szCs w:val="24"/>
        </w:rPr>
        <w:t>/20</w:t>
      </w:r>
      <w:r w:rsidR="008B2F53">
        <w:rPr>
          <w:rFonts w:ascii="Times New Roman" w:hAnsi="Times New Roman"/>
          <w:sz w:val="24"/>
          <w:szCs w:val="24"/>
        </w:rPr>
        <w:t>18</w:t>
      </w:r>
      <w:r>
        <w:rPr>
          <w:rFonts w:ascii="Times New Roman" w:hAnsi="Times New Roman"/>
          <w:sz w:val="24"/>
          <w:szCs w:val="24"/>
        </w:rPr>
        <w:t xml:space="preserve"> che assegna al Consiglio di Istituto il compito di verificare, entro il 30 giugno, lo stato di attuazione del Programma Annuale, al fine delle modifiche che si rendano necessarie, sulla base di apposito documento predisposto dal Dirigente. </w:t>
      </w:r>
      <w:r w:rsidR="00032621">
        <w:rPr>
          <w:rFonts w:ascii="Times New Roman" w:hAnsi="Times New Roman"/>
          <w:sz w:val="24"/>
          <w:szCs w:val="24"/>
        </w:rPr>
        <w:t>Si tratta dunque di</w:t>
      </w:r>
      <w:r>
        <w:rPr>
          <w:rFonts w:ascii="Times New Roman" w:hAnsi="Times New Roman"/>
          <w:sz w:val="24"/>
          <w:szCs w:val="24"/>
        </w:rPr>
        <w:t xml:space="preserve"> verificare lo stato di avanzamento delle attività, sia per il funzionamento amministrativo che didattico, e stabilire quali sono state le scelte strategiche vincenti e quali criticità si sono evidenziate, per regolare le attività dell’anno successivo. Questo documento di verifica tiene conto e delinea una sintesi di quanto già esaminato e valutato nelle riunioni a livello di staff / team di Presidenza, gruppi di lavoro, consigli di interclasse e classe, di Collegio dei Docenti e di Consiglio di Istituto, vale a dire di tutti gli elementi emersi negli spazi decisionali in essere nell’Istituto, nei quali si adottano le scelte congruenti con l’esecuzione del Piano dell’Offerta Formativa e del Piano Annuale delle Attività e con i relativi impegni finanziari, anche al fine di prendere in esame i nuovi progetti e gli eventuali nuovi assetti organizzati</w:t>
      </w:r>
      <w:r w:rsidR="00CE6697">
        <w:rPr>
          <w:rFonts w:ascii="Times New Roman" w:hAnsi="Times New Roman"/>
          <w:sz w:val="24"/>
          <w:szCs w:val="24"/>
        </w:rPr>
        <w:t>vi per il prossimo anno scolasti</w:t>
      </w:r>
      <w:r>
        <w:rPr>
          <w:rFonts w:ascii="Times New Roman" w:hAnsi="Times New Roman"/>
          <w:sz w:val="24"/>
          <w:szCs w:val="24"/>
        </w:rPr>
        <w:t xml:space="preserve">co. </w:t>
      </w:r>
    </w:p>
    <w:p w:rsidR="00937881" w:rsidRDefault="00937881" w:rsidP="00937881">
      <w:pPr>
        <w:spacing w:after="0"/>
        <w:jc w:val="both"/>
        <w:rPr>
          <w:rFonts w:ascii="Times New Roman" w:hAnsi="Times New Roman"/>
          <w:sz w:val="24"/>
          <w:szCs w:val="24"/>
        </w:rPr>
      </w:pPr>
    </w:p>
    <w:p w:rsidR="00937881" w:rsidRDefault="00937881" w:rsidP="00CE6697">
      <w:pPr>
        <w:spacing w:after="0"/>
        <w:jc w:val="center"/>
        <w:rPr>
          <w:rFonts w:ascii="Times New Roman" w:hAnsi="Times New Roman"/>
          <w:b/>
          <w:sz w:val="24"/>
          <w:szCs w:val="24"/>
        </w:rPr>
      </w:pPr>
      <w:r>
        <w:rPr>
          <w:rFonts w:ascii="Times New Roman" w:hAnsi="Times New Roman"/>
          <w:b/>
          <w:sz w:val="24"/>
          <w:szCs w:val="24"/>
        </w:rPr>
        <w:t>Documenti base dell’offerta formativa e dei servizi connessi</w:t>
      </w:r>
    </w:p>
    <w:p w:rsidR="00DE5F44" w:rsidRDefault="00DE5F44" w:rsidP="00937881">
      <w:pPr>
        <w:spacing w:after="0"/>
        <w:jc w:val="both"/>
        <w:rPr>
          <w:rFonts w:ascii="Times New Roman" w:hAnsi="Times New Roman"/>
          <w:b/>
          <w:sz w:val="24"/>
          <w:szCs w:val="24"/>
        </w:rPr>
      </w:pPr>
    </w:p>
    <w:p w:rsidR="00DE5F44" w:rsidRDefault="00937881" w:rsidP="00CE6697">
      <w:pPr>
        <w:autoSpaceDE w:val="0"/>
        <w:autoSpaceDN w:val="0"/>
        <w:adjustRightInd w:val="0"/>
        <w:spacing w:after="0"/>
        <w:rPr>
          <w:rFonts w:ascii="Times New Roman" w:hAnsi="Times New Roman"/>
          <w:sz w:val="24"/>
          <w:szCs w:val="24"/>
        </w:rPr>
      </w:pPr>
      <w:r>
        <w:rPr>
          <w:rFonts w:ascii="Times New Roman" w:hAnsi="Times New Roman"/>
          <w:b/>
          <w:sz w:val="24"/>
          <w:szCs w:val="24"/>
        </w:rPr>
        <w:t>Piano dell’offerta Formativa (PTOF) dell’Istituto</w:t>
      </w:r>
      <w:r w:rsidR="00DE5F44">
        <w:rPr>
          <w:rFonts w:ascii="Times New Roman" w:hAnsi="Times New Roman"/>
          <w:sz w:val="24"/>
          <w:szCs w:val="24"/>
        </w:rPr>
        <w:t>.</w:t>
      </w:r>
    </w:p>
    <w:p w:rsidR="00CB24D8" w:rsidRDefault="00DE5F44" w:rsidP="00A47658">
      <w:pPr>
        <w:autoSpaceDE w:val="0"/>
        <w:autoSpaceDN w:val="0"/>
        <w:adjustRightInd w:val="0"/>
        <w:spacing w:after="0"/>
        <w:jc w:val="both"/>
        <w:rPr>
          <w:rFonts w:ascii="Times New Roman" w:hAnsi="Times New Roman"/>
          <w:sz w:val="24"/>
          <w:szCs w:val="24"/>
        </w:rPr>
      </w:pPr>
      <w:r>
        <w:rPr>
          <w:rFonts w:ascii="Times New Roman" w:hAnsi="Times New Roman"/>
          <w:sz w:val="24"/>
          <w:szCs w:val="24"/>
        </w:rPr>
        <w:t>R</w:t>
      </w:r>
      <w:r w:rsidR="00937881">
        <w:rPr>
          <w:rFonts w:ascii="Times New Roman" w:hAnsi="Times New Roman"/>
          <w:sz w:val="24"/>
          <w:szCs w:val="24"/>
        </w:rPr>
        <w:t>appresenta la carta di identità della nostra scuola per quanto riguarda l’attività educativa e didattica. Ess</w:t>
      </w:r>
      <w:r w:rsidR="00FB6941">
        <w:rPr>
          <w:rFonts w:ascii="Times New Roman" w:hAnsi="Times New Roman"/>
          <w:sz w:val="24"/>
          <w:szCs w:val="24"/>
        </w:rPr>
        <w:t xml:space="preserve">endo scaduto nel 2018 il terzo anno di vigenza, esso è stato </w:t>
      </w:r>
      <w:r w:rsidR="00937881">
        <w:rPr>
          <w:rFonts w:ascii="Times New Roman" w:hAnsi="Times New Roman"/>
          <w:sz w:val="24"/>
          <w:szCs w:val="24"/>
        </w:rPr>
        <w:t>aggi</w:t>
      </w:r>
      <w:r w:rsidR="00FB6941">
        <w:rPr>
          <w:rFonts w:ascii="Times New Roman" w:hAnsi="Times New Roman"/>
          <w:sz w:val="24"/>
          <w:szCs w:val="24"/>
        </w:rPr>
        <w:t xml:space="preserve">ornato dal </w:t>
      </w:r>
      <w:r w:rsidR="00FB6941" w:rsidRPr="00DE5F44">
        <w:rPr>
          <w:rFonts w:ascii="Times New Roman" w:hAnsi="Times New Roman"/>
          <w:b/>
          <w:sz w:val="24"/>
          <w:szCs w:val="24"/>
        </w:rPr>
        <w:t>Collegio dei Docenti</w:t>
      </w:r>
      <w:r w:rsidR="00FB6941">
        <w:rPr>
          <w:rFonts w:ascii="Times New Roman" w:hAnsi="Times New Roman"/>
          <w:sz w:val="24"/>
          <w:szCs w:val="24"/>
        </w:rPr>
        <w:t xml:space="preserve"> e</w:t>
      </w:r>
      <w:r w:rsidR="00937881">
        <w:rPr>
          <w:rFonts w:ascii="Times New Roman" w:hAnsi="Times New Roman"/>
          <w:sz w:val="24"/>
          <w:szCs w:val="24"/>
        </w:rPr>
        <w:t xml:space="preserve"> nella </w:t>
      </w:r>
      <w:r w:rsidR="00937881" w:rsidRPr="00DE5F44">
        <w:rPr>
          <w:rFonts w:ascii="Times New Roman" w:hAnsi="Times New Roman"/>
          <w:b/>
          <w:sz w:val="24"/>
          <w:szCs w:val="24"/>
        </w:rPr>
        <w:t xml:space="preserve">seduta del </w:t>
      </w:r>
      <w:r w:rsidR="00FB6941" w:rsidRPr="00DE5F44">
        <w:rPr>
          <w:rFonts w:ascii="Times New Roman" w:hAnsi="Times New Roman"/>
          <w:b/>
          <w:sz w:val="24"/>
          <w:szCs w:val="24"/>
        </w:rPr>
        <w:t>16</w:t>
      </w:r>
      <w:r w:rsidR="00937881" w:rsidRPr="00DE5F44">
        <w:rPr>
          <w:rFonts w:ascii="Times New Roman" w:hAnsi="Times New Roman"/>
          <w:b/>
          <w:sz w:val="24"/>
          <w:szCs w:val="24"/>
        </w:rPr>
        <w:t>/</w:t>
      </w:r>
      <w:r w:rsidR="00FB6941" w:rsidRPr="00DE5F44">
        <w:rPr>
          <w:rFonts w:ascii="Times New Roman" w:hAnsi="Times New Roman"/>
          <w:b/>
          <w:sz w:val="24"/>
          <w:szCs w:val="24"/>
        </w:rPr>
        <w:t>01</w:t>
      </w:r>
      <w:r w:rsidR="00937881" w:rsidRPr="00DE5F44">
        <w:rPr>
          <w:rFonts w:ascii="Times New Roman" w:hAnsi="Times New Roman"/>
          <w:b/>
          <w:sz w:val="24"/>
          <w:szCs w:val="24"/>
        </w:rPr>
        <w:t>/201</w:t>
      </w:r>
      <w:r w:rsidR="00FB6941" w:rsidRPr="00DE5F44">
        <w:rPr>
          <w:rFonts w:ascii="Times New Roman" w:hAnsi="Times New Roman"/>
          <w:b/>
          <w:sz w:val="24"/>
          <w:szCs w:val="24"/>
        </w:rPr>
        <w:t>9</w:t>
      </w:r>
      <w:r w:rsidR="00937881">
        <w:rPr>
          <w:rFonts w:ascii="Times New Roman" w:hAnsi="Times New Roman"/>
          <w:sz w:val="24"/>
          <w:szCs w:val="24"/>
        </w:rPr>
        <w:t xml:space="preserve">, con </w:t>
      </w:r>
      <w:r w:rsidR="00937881" w:rsidRPr="00DE5F44">
        <w:rPr>
          <w:rFonts w:ascii="Times New Roman" w:hAnsi="Times New Roman"/>
          <w:b/>
          <w:sz w:val="24"/>
          <w:szCs w:val="24"/>
        </w:rPr>
        <w:t>delibera n.</w:t>
      </w:r>
      <w:r w:rsidR="00FB6941" w:rsidRPr="00DE5F44">
        <w:rPr>
          <w:rFonts w:ascii="Times New Roman" w:hAnsi="Times New Roman"/>
          <w:b/>
          <w:sz w:val="24"/>
          <w:szCs w:val="24"/>
        </w:rPr>
        <w:t>8</w:t>
      </w:r>
      <w:r w:rsidR="00937881" w:rsidRPr="00A47658">
        <w:rPr>
          <w:rFonts w:ascii="Times New Roman" w:hAnsi="Times New Roman"/>
          <w:sz w:val="24"/>
          <w:szCs w:val="24"/>
        </w:rPr>
        <w:t xml:space="preserve">, </w:t>
      </w:r>
      <w:r w:rsidR="00FB6941" w:rsidRPr="00A47658">
        <w:rPr>
          <w:rFonts w:ascii="Times New Roman" w:hAnsi="Times New Roman"/>
          <w:sz w:val="24"/>
          <w:szCs w:val="24"/>
        </w:rPr>
        <w:t xml:space="preserve">è stato approvato e rimarrà in vigore per il triennio 2019- 2022. Esso è stato </w:t>
      </w:r>
      <w:r w:rsidR="00A47658">
        <w:rPr>
          <w:rFonts w:ascii="Times New Roman" w:hAnsi="Times New Roman"/>
          <w:sz w:val="24"/>
          <w:szCs w:val="24"/>
        </w:rPr>
        <w:t xml:space="preserve">predisposto ed aggiornato </w:t>
      </w:r>
      <w:r w:rsidR="00FB6941" w:rsidRPr="00206CDF">
        <w:rPr>
          <w:rFonts w:ascii="Times New Roman" w:hAnsi="Times New Roman" w:cs="Times New Roman"/>
          <w:color w:val="000000"/>
          <w:sz w:val="24"/>
          <w:szCs w:val="24"/>
        </w:rPr>
        <w:t xml:space="preserve">sulla base degli indirizzi per le attività della scuola e delle scelte di gestione e di amministrazione definiti </w:t>
      </w:r>
      <w:r w:rsidR="00937881" w:rsidRPr="00A47658">
        <w:rPr>
          <w:rFonts w:ascii="Times New Roman" w:hAnsi="Times New Roman"/>
          <w:sz w:val="24"/>
          <w:szCs w:val="24"/>
        </w:rPr>
        <w:t xml:space="preserve">nell’ </w:t>
      </w:r>
      <w:r w:rsidR="00937881" w:rsidRPr="00A47658">
        <w:rPr>
          <w:rFonts w:ascii="Times New Roman" w:hAnsi="Times New Roman"/>
          <w:b/>
          <w:sz w:val="24"/>
          <w:szCs w:val="24"/>
        </w:rPr>
        <w:t>Atto d’Indirizzo</w:t>
      </w:r>
      <w:r w:rsidR="00937881" w:rsidRPr="00A47658">
        <w:rPr>
          <w:rFonts w:ascii="Times New Roman" w:hAnsi="Times New Roman"/>
          <w:sz w:val="24"/>
          <w:szCs w:val="24"/>
        </w:rPr>
        <w:t xml:space="preserve"> da me diramato il </w:t>
      </w:r>
      <w:r w:rsidR="00937881" w:rsidRPr="00A47658">
        <w:rPr>
          <w:rFonts w:ascii="Times New Roman" w:hAnsi="Times New Roman"/>
          <w:b/>
          <w:sz w:val="24"/>
          <w:szCs w:val="24"/>
        </w:rPr>
        <w:t>1</w:t>
      </w:r>
      <w:r w:rsidR="00174562" w:rsidRPr="00A47658">
        <w:rPr>
          <w:rFonts w:ascii="Times New Roman" w:hAnsi="Times New Roman"/>
          <w:b/>
          <w:sz w:val="24"/>
          <w:szCs w:val="24"/>
        </w:rPr>
        <w:t>2</w:t>
      </w:r>
      <w:r w:rsidR="00937881" w:rsidRPr="00A47658">
        <w:rPr>
          <w:rFonts w:ascii="Times New Roman" w:hAnsi="Times New Roman"/>
          <w:b/>
          <w:sz w:val="24"/>
          <w:szCs w:val="24"/>
        </w:rPr>
        <w:t>/09/201</w:t>
      </w:r>
      <w:r w:rsidR="00174562" w:rsidRPr="00A47658">
        <w:rPr>
          <w:rFonts w:ascii="Times New Roman" w:hAnsi="Times New Roman"/>
          <w:b/>
          <w:sz w:val="24"/>
          <w:szCs w:val="24"/>
        </w:rPr>
        <w:t>8</w:t>
      </w:r>
      <w:r w:rsidR="00937881" w:rsidRPr="00A47658">
        <w:rPr>
          <w:rFonts w:ascii="Times New Roman" w:hAnsi="Times New Roman"/>
          <w:b/>
          <w:sz w:val="24"/>
          <w:szCs w:val="24"/>
        </w:rPr>
        <w:t xml:space="preserve"> (Prot. n.</w:t>
      </w:r>
      <w:r w:rsidR="00174562" w:rsidRPr="00A47658">
        <w:rPr>
          <w:rFonts w:ascii="Times New Roman" w:hAnsi="Times New Roman"/>
          <w:b/>
          <w:sz w:val="24"/>
          <w:szCs w:val="24"/>
        </w:rPr>
        <w:t>3428</w:t>
      </w:r>
      <w:r w:rsidR="00937881" w:rsidRPr="00A47658">
        <w:rPr>
          <w:rFonts w:ascii="Times New Roman" w:hAnsi="Times New Roman"/>
          <w:b/>
          <w:sz w:val="24"/>
          <w:szCs w:val="24"/>
        </w:rPr>
        <w:t>/</w:t>
      </w:r>
      <w:r w:rsidR="00174562" w:rsidRPr="00A47658">
        <w:rPr>
          <w:rFonts w:ascii="Times New Roman" w:hAnsi="Times New Roman"/>
          <w:b/>
          <w:sz w:val="24"/>
          <w:szCs w:val="24"/>
        </w:rPr>
        <w:t>II.3</w:t>
      </w:r>
      <w:r w:rsidR="00937881" w:rsidRPr="00A47658">
        <w:rPr>
          <w:rFonts w:ascii="Times New Roman" w:hAnsi="Times New Roman"/>
          <w:b/>
          <w:sz w:val="24"/>
          <w:szCs w:val="24"/>
        </w:rPr>
        <w:t>)</w:t>
      </w:r>
      <w:r w:rsidR="00937881" w:rsidRPr="00A47658">
        <w:rPr>
          <w:rFonts w:ascii="Times New Roman" w:hAnsi="Times New Roman"/>
          <w:sz w:val="24"/>
          <w:szCs w:val="24"/>
        </w:rPr>
        <w:t xml:space="preserve">. </w:t>
      </w:r>
    </w:p>
    <w:p w:rsidR="00AE2474" w:rsidRDefault="00AE2474" w:rsidP="00AE2474">
      <w:pPr>
        <w:pStyle w:val="Default"/>
        <w:spacing w:line="276" w:lineRule="auto"/>
        <w:jc w:val="both"/>
      </w:pPr>
      <w:r>
        <w:t>Per la predisposizione del “nuovo” PTOF, il MIUR h</w:t>
      </w:r>
      <w:r w:rsidRPr="004F0561">
        <w:t xml:space="preserve">a messo a disposizione una piattaforma all’interno del portale SIDI ma, trattandosi di una misura sperimentale e facoltativa, si è deciso di </w:t>
      </w:r>
      <w:r w:rsidRPr="004F0561">
        <w:lastRenderedPageBreak/>
        <w:t>aggiornare e revisionare quello già esistente</w:t>
      </w:r>
      <w:r>
        <w:t>,</w:t>
      </w:r>
      <w:r w:rsidRPr="004F0561">
        <w:t xml:space="preserve"> mantenendo il medesimo numero di sezioni e la struttura</w:t>
      </w:r>
      <w:r>
        <w:t xml:space="preserve">. Ciò sia per evitare </w:t>
      </w:r>
      <w:r w:rsidRPr="00A47658">
        <w:t xml:space="preserve">un </w:t>
      </w:r>
      <w:r>
        <w:t>significativo aggravio di lavoro sia perch</w:t>
      </w:r>
      <w:r w:rsidR="00C12C0D">
        <w:t xml:space="preserve">é </w:t>
      </w:r>
      <w:r>
        <w:t xml:space="preserve"> era stato già fatto un ottimo lavoro sul PTOF l’anno prima, allorquando era stata studiata una veste grafica completamente diversa e più vivace, era stato inserito il  </w:t>
      </w:r>
      <w:r w:rsidRPr="006838C4">
        <w:t>Curricolo Verticale delle Competenze Trasversali di Cittadinanza</w:t>
      </w:r>
      <w:r>
        <w:t xml:space="preserve">, era stata </w:t>
      </w:r>
      <w:r w:rsidR="00C12C0D">
        <w:t>aggiunta</w:t>
      </w:r>
      <w:r>
        <w:t xml:space="preserve"> la </w:t>
      </w:r>
      <w:r w:rsidRPr="00AE2474">
        <w:rPr>
          <w:b/>
        </w:rPr>
        <w:t>Vision</w:t>
      </w:r>
      <w:r w:rsidR="00C12C0D">
        <w:rPr>
          <w:b/>
        </w:rPr>
        <w:t xml:space="preserve">, </w:t>
      </w:r>
      <w:r w:rsidR="00C12C0D" w:rsidRPr="00C12C0D">
        <w:t>che prima mancava</w:t>
      </w:r>
      <w:r>
        <w:t xml:space="preserve"> ( con i seguenti obiettivi: </w:t>
      </w:r>
      <w:r>
        <w:rPr>
          <w:rFonts w:eastAsia="Arial Unicode MS"/>
          <w:b/>
          <w:bdr w:val="none" w:sz="0" w:space="0" w:color="auto" w:frame="1"/>
        </w:rPr>
        <w:t>Innovazione didattica</w:t>
      </w:r>
      <w:r>
        <w:rPr>
          <w:rFonts w:eastAsia="Arial Unicode MS"/>
          <w:bdr w:val="none" w:sz="0" w:space="0" w:color="auto" w:frame="1"/>
        </w:rPr>
        <w:t xml:space="preserve">, </w:t>
      </w:r>
      <w:r>
        <w:rPr>
          <w:rFonts w:eastAsia="Arial Unicode MS"/>
          <w:b/>
          <w:bdr w:val="none" w:sz="0" w:space="0" w:color="auto" w:frame="1"/>
        </w:rPr>
        <w:t>Innovazione nella comunicazione</w:t>
      </w:r>
      <w:r>
        <w:rPr>
          <w:rFonts w:eastAsia="Arial Unicode MS"/>
          <w:bdr w:val="none" w:sz="0" w:space="0" w:color="auto" w:frame="1"/>
        </w:rPr>
        <w:t xml:space="preserve"> e </w:t>
      </w:r>
      <w:r>
        <w:rPr>
          <w:rFonts w:eastAsia="Arial Unicode MS"/>
          <w:b/>
          <w:bdr w:val="none" w:sz="0" w:space="0" w:color="auto" w:frame="1"/>
        </w:rPr>
        <w:t>Innovazione all’interno dell’organizzazione)</w:t>
      </w:r>
      <w:r>
        <w:rPr>
          <w:rFonts w:eastAsia="Arial Unicode MS"/>
          <w:bdr w:val="none" w:sz="0" w:space="0" w:color="auto" w:frame="1"/>
        </w:rPr>
        <w:t xml:space="preserve"> </w:t>
      </w:r>
      <w:r>
        <w:t xml:space="preserve">e rimodulata la </w:t>
      </w:r>
      <w:r w:rsidRPr="00AE2474">
        <w:rPr>
          <w:b/>
        </w:rPr>
        <w:t>Mission</w:t>
      </w:r>
      <w:r>
        <w:t xml:space="preserve"> (</w:t>
      </w:r>
      <w:r>
        <w:rPr>
          <w:b/>
          <w:color w:val="auto"/>
        </w:rPr>
        <w:t>“Scuola tecnovigile per alunni tecnorapidi”</w:t>
      </w:r>
      <w:r>
        <w:rPr>
          <w:color w:val="auto"/>
        </w:rPr>
        <w:t>)</w:t>
      </w:r>
      <w:r>
        <w:t xml:space="preserve">. </w:t>
      </w:r>
    </w:p>
    <w:p w:rsidR="004076D8" w:rsidRDefault="00AE2474" w:rsidP="004076D8">
      <w:pPr>
        <w:shd w:val="clear" w:color="auto" w:fill="FFFFFF"/>
        <w:spacing w:after="0"/>
        <w:jc w:val="both"/>
        <w:rPr>
          <w:rFonts w:ascii="Times New Roman" w:hAnsi="Times New Roman"/>
          <w:sz w:val="24"/>
          <w:szCs w:val="24"/>
        </w:rPr>
      </w:pPr>
      <w:r w:rsidRPr="004F0561">
        <w:rPr>
          <w:rFonts w:ascii="Times New Roman" w:hAnsi="Times New Roman"/>
          <w:sz w:val="24"/>
          <w:szCs w:val="24"/>
        </w:rPr>
        <w:t>L’attuale PTOF</w:t>
      </w:r>
      <w:r>
        <w:rPr>
          <w:rFonts w:ascii="Times New Roman" w:hAnsi="Times New Roman"/>
          <w:sz w:val="24"/>
          <w:szCs w:val="24"/>
        </w:rPr>
        <w:t xml:space="preserve">, </w:t>
      </w:r>
      <w:r w:rsidRPr="00EE067D">
        <w:rPr>
          <w:rFonts w:ascii="Times New Roman" w:hAnsi="Times New Roman"/>
          <w:sz w:val="24"/>
          <w:szCs w:val="24"/>
        </w:rPr>
        <w:t>documento</w:t>
      </w:r>
      <w:r w:rsidRPr="00411EFA">
        <w:rPr>
          <w:rFonts w:ascii="Times New Roman" w:hAnsi="Times New Roman"/>
          <w:sz w:val="24"/>
          <w:szCs w:val="24"/>
        </w:rPr>
        <w:t xml:space="preserve"> </w:t>
      </w:r>
      <w:r w:rsidRPr="00EE067D">
        <w:rPr>
          <w:rFonts w:ascii="Times New Roman" w:hAnsi="Times New Roman"/>
          <w:sz w:val="24"/>
          <w:szCs w:val="24"/>
        </w:rPr>
        <w:t>flessibile</w:t>
      </w:r>
      <w:r>
        <w:rPr>
          <w:rFonts w:ascii="Times New Roman" w:hAnsi="Times New Roman"/>
          <w:sz w:val="24"/>
          <w:szCs w:val="24"/>
        </w:rPr>
        <w:t xml:space="preserve"> e che </w:t>
      </w:r>
      <w:r w:rsidRPr="00EE067D">
        <w:rPr>
          <w:rFonts w:ascii="Times New Roman" w:hAnsi="Times New Roman"/>
          <w:sz w:val="24"/>
          <w:szCs w:val="24"/>
        </w:rPr>
        <w:t xml:space="preserve">può essere migliorato e modificato durante </w:t>
      </w:r>
      <w:r>
        <w:rPr>
          <w:rFonts w:ascii="Times New Roman" w:hAnsi="Times New Roman"/>
          <w:sz w:val="24"/>
          <w:szCs w:val="24"/>
        </w:rPr>
        <w:t>ogni</w:t>
      </w:r>
      <w:r w:rsidRPr="00EE067D">
        <w:rPr>
          <w:rFonts w:ascii="Times New Roman" w:hAnsi="Times New Roman"/>
          <w:sz w:val="24"/>
          <w:szCs w:val="24"/>
        </w:rPr>
        <w:t xml:space="preserve"> anno scolastico, con l’apporto collegiale di tutta la comunità scolastica</w:t>
      </w:r>
      <w:r>
        <w:t xml:space="preserve">, </w:t>
      </w:r>
      <w:r w:rsidRPr="004F0561">
        <w:rPr>
          <w:rFonts w:ascii="Times New Roman" w:hAnsi="Times New Roman"/>
          <w:sz w:val="24"/>
          <w:szCs w:val="24"/>
        </w:rPr>
        <w:t xml:space="preserve">è stato aggiornato, per </w:t>
      </w:r>
      <w:r w:rsidR="00C12C0D">
        <w:rPr>
          <w:rFonts w:ascii="Times New Roman" w:hAnsi="Times New Roman"/>
          <w:sz w:val="24"/>
          <w:szCs w:val="24"/>
        </w:rPr>
        <w:t>il corrente anno scolastico con</w:t>
      </w:r>
      <w:r>
        <w:rPr>
          <w:rFonts w:ascii="Times New Roman" w:hAnsi="Times New Roman"/>
          <w:sz w:val="24"/>
          <w:szCs w:val="24"/>
        </w:rPr>
        <w:t xml:space="preserve"> </w:t>
      </w:r>
      <w:r w:rsidR="004076D8">
        <w:rPr>
          <w:rFonts w:ascii="Times New Roman" w:hAnsi="Times New Roman"/>
          <w:sz w:val="24"/>
          <w:szCs w:val="24"/>
        </w:rPr>
        <w:t>l’Atto d’</w:t>
      </w:r>
      <w:r w:rsidRPr="004F0561">
        <w:rPr>
          <w:rFonts w:ascii="Times New Roman" w:hAnsi="Times New Roman"/>
          <w:sz w:val="24"/>
          <w:szCs w:val="24"/>
        </w:rPr>
        <w:t>indirizzo del D</w:t>
      </w:r>
      <w:r w:rsidR="004076D8">
        <w:rPr>
          <w:rFonts w:ascii="Times New Roman" w:hAnsi="Times New Roman"/>
          <w:sz w:val="24"/>
          <w:szCs w:val="24"/>
        </w:rPr>
        <w:t>.</w:t>
      </w:r>
      <w:r w:rsidRPr="004F0561">
        <w:rPr>
          <w:rFonts w:ascii="Times New Roman" w:hAnsi="Times New Roman"/>
          <w:sz w:val="24"/>
          <w:szCs w:val="24"/>
        </w:rPr>
        <w:t>S</w:t>
      </w:r>
      <w:r w:rsidR="004076D8">
        <w:rPr>
          <w:rFonts w:ascii="Times New Roman" w:hAnsi="Times New Roman"/>
          <w:sz w:val="24"/>
          <w:szCs w:val="24"/>
        </w:rPr>
        <w:t>. per l’a.s.</w:t>
      </w:r>
      <w:r w:rsidRPr="004F0561">
        <w:rPr>
          <w:rFonts w:ascii="Times New Roman" w:hAnsi="Times New Roman"/>
          <w:sz w:val="24"/>
          <w:szCs w:val="24"/>
        </w:rPr>
        <w:t xml:space="preserve"> 2018/2019, i </w:t>
      </w:r>
      <w:r w:rsidR="00C12C0D" w:rsidRPr="004076D8">
        <w:rPr>
          <w:rFonts w:ascii="Times New Roman" w:hAnsi="Times New Roman"/>
          <w:b/>
          <w:sz w:val="24"/>
          <w:szCs w:val="24"/>
        </w:rPr>
        <w:t>P</w:t>
      </w:r>
      <w:r w:rsidRPr="004076D8">
        <w:rPr>
          <w:rFonts w:ascii="Times New Roman" w:hAnsi="Times New Roman"/>
          <w:b/>
          <w:sz w:val="24"/>
          <w:szCs w:val="24"/>
        </w:rPr>
        <w:t xml:space="preserve">rogetti </w:t>
      </w:r>
      <w:r w:rsidR="004076D8" w:rsidRPr="004076D8">
        <w:rPr>
          <w:rFonts w:ascii="Times New Roman" w:hAnsi="Times New Roman"/>
          <w:b/>
          <w:sz w:val="24"/>
          <w:szCs w:val="24"/>
        </w:rPr>
        <w:t xml:space="preserve">(graduati </w:t>
      </w:r>
      <w:r w:rsidR="004076D8">
        <w:rPr>
          <w:rFonts w:ascii="Times New Roman" w:hAnsi="Times New Roman"/>
          <w:b/>
          <w:sz w:val="24"/>
          <w:szCs w:val="24"/>
        </w:rPr>
        <w:t xml:space="preserve">rispettando le </w:t>
      </w:r>
      <w:r w:rsidR="004076D8" w:rsidRPr="004076D8">
        <w:rPr>
          <w:rFonts w:ascii="Times New Roman" w:hAnsi="Times New Roman"/>
          <w:b/>
          <w:sz w:val="24"/>
          <w:szCs w:val="24"/>
        </w:rPr>
        <w:t>priorità previste nel RAV e secondo i criteri stabiliti dal Collegio dei docenti del 3/9/2018 con Del. N. 14</w:t>
      </w:r>
      <w:r w:rsidR="004076D8">
        <w:rPr>
          <w:rFonts w:ascii="Times New Roman" w:hAnsi="Times New Roman"/>
          <w:sz w:val="24"/>
          <w:szCs w:val="24"/>
        </w:rPr>
        <w:t xml:space="preserve">), </w:t>
      </w:r>
      <w:r w:rsidRPr="004F0561">
        <w:rPr>
          <w:rFonts w:ascii="Times New Roman" w:hAnsi="Times New Roman"/>
          <w:sz w:val="24"/>
          <w:szCs w:val="24"/>
        </w:rPr>
        <w:t xml:space="preserve">il </w:t>
      </w:r>
      <w:r w:rsidR="00C12C0D">
        <w:rPr>
          <w:rFonts w:ascii="Times New Roman" w:hAnsi="Times New Roman"/>
          <w:sz w:val="24"/>
          <w:szCs w:val="24"/>
        </w:rPr>
        <w:t>P</w:t>
      </w:r>
      <w:r w:rsidRPr="004F0561">
        <w:rPr>
          <w:rFonts w:ascii="Times New Roman" w:hAnsi="Times New Roman"/>
          <w:sz w:val="24"/>
          <w:szCs w:val="24"/>
        </w:rPr>
        <w:t>iano delle uscite</w:t>
      </w:r>
      <w:r w:rsidR="004076D8">
        <w:rPr>
          <w:rFonts w:ascii="Times New Roman" w:hAnsi="Times New Roman"/>
          <w:sz w:val="24"/>
          <w:szCs w:val="24"/>
        </w:rPr>
        <w:t>,</w:t>
      </w:r>
      <w:r w:rsidRPr="004F0561">
        <w:rPr>
          <w:rFonts w:ascii="Times New Roman" w:hAnsi="Times New Roman"/>
          <w:sz w:val="24"/>
          <w:szCs w:val="24"/>
        </w:rPr>
        <w:t xml:space="preserve"> le modifiche delle parti amministrative di rito (</w:t>
      </w:r>
      <w:r w:rsidR="00C12C0D">
        <w:rPr>
          <w:rFonts w:ascii="Times New Roman" w:hAnsi="Times New Roman"/>
          <w:sz w:val="24"/>
          <w:szCs w:val="24"/>
        </w:rPr>
        <w:t>r</w:t>
      </w:r>
      <w:r w:rsidRPr="004F0561">
        <w:rPr>
          <w:rFonts w:ascii="Times New Roman" w:hAnsi="Times New Roman"/>
          <w:sz w:val="24"/>
          <w:szCs w:val="24"/>
        </w:rPr>
        <w:t>isorse professionali, Commissioni, Dipartimenti, Team, Organi Collegiali)</w:t>
      </w:r>
      <w:r w:rsidR="00C12C0D">
        <w:rPr>
          <w:rFonts w:ascii="Times New Roman" w:hAnsi="Times New Roman"/>
          <w:sz w:val="24"/>
          <w:szCs w:val="24"/>
        </w:rPr>
        <w:t>.</w:t>
      </w:r>
      <w:r w:rsidRPr="004F0561">
        <w:rPr>
          <w:rFonts w:ascii="Times New Roman" w:hAnsi="Times New Roman"/>
          <w:sz w:val="24"/>
          <w:szCs w:val="24"/>
        </w:rPr>
        <w:t xml:space="preserve"> </w:t>
      </w:r>
      <w:r w:rsidR="004076D8">
        <w:rPr>
          <w:rFonts w:ascii="Times New Roman" w:hAnsi="Times New Roman"/>
          <w:sz w:val="24"/>
          <w:szCs w:val="24"/>
        </w:rPr>
        <w:t>E’ stata</w:t>
      </w:r>
      <w:r w:rsidR="00C12C0D">
        <w:rPr>
          <w:rFonts w:ascii="Times New Roman" w:hAnsi="Times New Roman"/>
          <w:sz w:val="24"/>
          <w:szCs w:val="24"/>
        </w:rPr>
        <w:t xml:space="preserve"> </w:t>
      </w:r>
      <w:r w:rsidRPr="004F0561">
        <w:rPr>
          <w:rFonts w:ascii="Times New Roman" w:hAnsi="Times New Roman"/>
          <w:sz w:val="24"/>
          <w:szCs w:val="24"/>
        </w:rPr>
        <w:t>riorganizza</w:t>
      </w:r>
      <w:r w:rsidR="00C12C0D">
        <w:rPr>
          <w:rFonts w:ascii="Times New Roman" w:hAnsi="Times New Roman"/>
          <w:sz w:val="24"/>
          <w:szCs w:val="24"/>
        </w:rPr>
        <w:t>t</w:t>
      </w:r>
      <w:r w:rsidR="004076D8">
        <w:rPr>
          <w:rFonts w:ascii="Times New Roman" w:hAnsi="Times New Roman"/>
          <w:sz w:val="24"/>
          <w:szCs w:val="24"/>
        </w:rPr>
        <w:t>a</w:t>
      </w:r>
      <w:r w:rsidR="00C12C0D">
        <w:rPr>
          <w:rFonts w:ascii="Times New Roman" w:hAnsi="Times New Roman"/>
          <w:sz w:val="24"/>
          <w:szCs w:val="24"/>
        </w:rPr>
        <w:t xml:space="preserve"> </w:t>
      </w:r>
      <w:r w:rsidRPr="004F0561">
        <w:rPr>
          <w:rFonts w:ascii="Times New Roman" w:hAnsi="Times New Roman"/>
          <w:sz w:val="24"/>
          <w:szCs w:val="24"/>
        </w:rPr>
        <w:t>l</w:t>
      </w:r>
      <w:r w:rsidR="004076D8">
        <w:rPr>
          <w:rFonts w:ascii="Times New Roman" w:hAnsi="Times New Roman"/>
          <w:sz w:val="24"/>
          <w:szCs w:val="24"/>
        </w:rPr>
        <w:t>a</w:t>
      </w:r>
      <w:r w:rsidRPr="004F0561">
        <w:rPr>
          <w:rFonts w:ascii="Times New Roman" w:hAnsi="Times New Roman"/>
          <w:sz w:val="24"/>
          <w:szCs w:val="24"/>
        </w:rPr>
        <w:t xml:space="preserve"> sezion</w:t>
      </w:r>
      <w:r w:rsidR="004076D8">
        <w:rPr>
          <w:rFonts w:ascii="Times New Roman" w:hAnsi="Times New Roman"/>
          <w:sz w:val="24"/>
          <w:szCs w:val="24"/>
        </w:rPr>
        <w:t>e</w:t>
      </w:r>
      <w:r w:rsidRPr="004F0561">
        <w:rPr>
          <w:rFonts w:ascii="Times New Roman" w:hAnsi="Times New Roman"/>
          <w:sz w:val="24"/>
          <w:szCs w:val="24"/>
        </w:rPr>
        <w:t xml:space="preserve"> relativ</w:t>
      </w:r>
      <w:r w:rsidR="004076D8">
        <w:rPr>
          <w:rFonts w:ascii="Times New Roman" w:hAnsi="Times New Roman"/>
          <w:sz w:val="24"/>
          <w:szCs w:val="24"/>
        </w:rPr>
        <w:t>a</w:t>
      </w:r>
      <w:r w:rsidRPr="004F0561">
        <w:rPr>
          <w:rFonts w:ascii="Times New Roman" w:hAnsi="Times New Roman"/>
          <w:sz w:val="24"/>
          <w:szCs w:val="24"/>
        </w:rPr>
        <w:t xml:space="preserve"> al </w:t>
      </w:r>
      <w:r w:rsidRPr="004076D8">
        <w:rPr>
          <w:rFonts w:ascii="Times New Roman" w:hAnsi="Times New Roman"/>
          <w:b/>
          <w:sz w:val="24"/>
          <w:szCs w:val="24"/>
        </w:rPr>
        <w:t>Cyber-bullismo</w:t>
      </w:r>
      <w:r w:rsidR="004076D8">
        <w:rPr>
          <w:rFonts w:ascii="Times New Roman" w:hAnsi="Times New Roman"/>
          <w:sz w:val="24"/>
          <w:szCs w:val="24"/>
        </w:rPr>
        <w:t xml:space="preserve"> (</w:t>
      </w:r>
      <w:r w:rsidR="00C12C0D">
        <w:rPr>
          <w:rFonts w:ascii="Times New Roman" w:hAnsi="Times New Roman"/>
          <w:sz w:val="24"/>
          <w:szCs w:val="24"/>
        </w:rPr>
        <w:t>con l’illustrazione della L.</w:t>
      </w:r>
      <w:r w:rsidR="004076D8" w:rsidRPr="004076D8">
        <w:rPr>
          <w:rFonts w:ascii="Times New Roman" w:hAnsi="Times New Roman"/>
          <w:color w:val="222221"/>
          <w:sz w:val="24"/>
          <w:szCs w:val="24"/>
          <w:shd w:val="clear" w:color="auto" w:fill="FFFFFF"/>
        </w:rPr>
        <w:t xml:space="preserve"> </w:t>
      </w:r>
      <w:r w:rsidR="004076D8" w:rsidRPr="00F707CF">
        <w:rPr>
          <w:rFonts w:ascii="Times New Roman" w:hAnsi="Times New Roman"/>
          <w:color w:val="222221"/>
          <w:sz w:val="24"/>
          <w:szCs w:val="24"/>
          <w:shd w:val="clear" w:color="auto" w:fill="FFFFFF"/>
        </w:rPr>
        <w:t>18 giugno 2017</w:t>
      </w:r>
      <w:r w:rsidR="004076D8">
        <w:rPr>
          <w:rFonts w:ascii="Times New Roman" w:hAnsi="Times New Roman"/>
          <w:color w:val="222221"/>
          <w:sz w:val="24"/>
          <w:szCs w:val="24"/>
          <w:shd w:val="clear" w:color="auto" w:fill="FFFFFF"/>
        </w:rPr>
        <w:t>, l’aggiunta della sezione intitolata “</w:t>
      </w:r>
      <w:r w:rsidR="004076D8" w:rsidRPr="00A22BD0">
        <w:rPr>
          <w:rFonts w:ascii="Times New Roman" w:eastAsia="Times New Roman" w:hAnsi="Times New Roman"/>
          <w:color w:val="222221"/>
          <w:sz w:val="24"/>
          <w:szCs w:val="24"/>
          <w:bdr w:val="none" w:sz="0" w:space="0" w:color="auto" w:frame="1"/>
        </w:rPr>
        <w:t>Che cos</w:t>
      </w:r>
      <w:r w:rsidR="004076D8">
        <w:rPr>
          <w:rFonts w:ascii="Times New Roman" w:eastAsia="Times New Roman" w:hAnsi="Times New Roman"/>
          <w:color w:val="222221"/>
          <w:sz w:val="24"/>
          <w:szCs w:val="24"/>
          <w:bdr w:val="none" w:sz="0" w:space="0" w:color="auto" w:frame="1"/>
        </w:rPr>
        <w:t>a si intende per “cyberbullismo</w:t>
      </w:r>
      <w:r w:rsidR="004076D8" w:rsidRPr="00A22BD0">
        <w:rPr>
          <w:rFonts w:ascii="Times New Roman" w:eastAsia="Times New Roman" w:hAnsi="Times New Roman"/>
          <w:color w:val="222221"/>
          <w:sz w:val="24"/>
          <w:szCs w:val="24"/>
          <w:bdr w:val="none" w:sz="0" w:space="0" w:color="auto" w:frame="1"/>
        </w:rPr>
        <w:t>?</w:t>
      </w:r>
      <w:r w:rsidR="004076D8">
        <w:rPr>
          <w:rFonts w:ascii="Times New Roman" w:eastAsia="Times New Roman" w:hAnsi="Times New Roman"/>
          <w:color w:val="222221"/>
          <w:sz w:val="24"/>
          <w:szCs w:val="24"/>
          <w:bdr w:val="none" w:sz="0" w:space="0" w:color="auto" w:frame="1"/>
        </w:rPr>
        <w:t>” e l’illustrazione del</w:t>
      </w:r>
      <w:r w:rsidR="004076D8">
        <w:rPr>
          <w:rFonts w:ascii="Times New Roman" w:hAnsi="Times New Roman"/>
          <w:sz w:val="24"/>
          <w:szCs w:val="24"/>
        </w:rPr>
        <w:t xml:space="preserve">le iniziative messe già in atto dal nostro Istituto per arginare e combattere il fenomeno). </w:t>
      </w:r>
    </w:p>
    <w:p w:rsidR="004076D8" w:rsidRDefault="004076D8" w:rsidP="00CB7A8D">
      <w:pPr>
        <w:shd w:val="clear" w:color="auto" w:fill="FFFFFF"/>
        <w:spacing w:after="0"/>
        <w:jc w:val="both"/>
        <w:rPr>
          <w:rFonts w:ascii="Times New Roman" w:hAnsi="Times New Roman"/>
          <w:b/>
          <w:sz w:val="24"/>
          <w:szCs w:val="24"/>
        </w:rPr>
      </w:pPr>
      <w:r>
        <w:rPr>
          <w:rFonts w:ascii="Times New Roman" w:hAnsi="Times New Roman"/>
          <w:sz w:val="24"/>
          <w:szCs w:val="24"/>
        </w:rPr>
        <w:t>La parte dedicata</w:t>
      </w:r>
      <w:r w:rsidR="00AE2474" w:rsidRPr="004F0561">
        <w:rPr>
          <w:rFonts w:ascii="Times New Roman" w:hAnsi="Times New Roman"/>
          <w:sz w:val="24"/>
          <w:szCs w:val="24"/>
        </w:rPr>
        <w:t xml:space="preserve"> alla </w:t>
      </w:r>
      <w:r w:rsidR="00AE2474" w:rsidRPr="004076D8">
        <w:rPr>
          <w:rFonts w:ascii="Times New Roman" w:hAnsi="Times New Roman"/>
          <w:b/>
          <w:sz w:val="24"/>
          <w:szCs w:val="24"/>
        </w:rPr>
        <w:t>Valutazione</w:t>
      </w:r>
      <w:r w:rsidR="00CB7A8D">
        <w:rPr>
          <w:rFonts w:ascii="Times New Roman" w:hAnsi="Times New Roman"/>
          <w:b/>
          <w:sz w:val="24"/>
          <w:szCs w:val="24"/>
        </w:rPr>
        <w:t xml:space="preserve"> </w:t>
      </w:r>
      <w:r w:rsidR="00CB7A8D" w:rsidRPr="00CB7A8D">
        <w:rPr>
          <w:rFonts w:ascii="Times New Roman" w:hAnsi="Times New Roman"/>
          <w:sz w:val="24"/>
          <w:szCs w:val="24"/>
        </w:rPr>
        <w:t>(sez. 6)</w:t>
      </w:r>
      <w:r w:rsidR="00AE2474" w:rsidRPr="004076D8">
        <w:rPr>
          <w:rFonts w:ascii="Times New Roman" w:hAnsi="Times New Roman"/>
          <w:b/>
          <w:sz w:val="24"/>
          <w:szCs w:val="24"/>
        </w:rPr>
        <w:t xml:space="preserve"> </w:t>
      </w:r>
      <w:r w:rsidRPr="004076D8">
        <w:rPr>
          <w:rFonts w:ascii="Times New Roman" w:hAnsi="Times New Roman"/>
          <w:sz w:val="24"/>
          <w:szCs w:val="24"/>
        </w:rPr>
        <w:t>è stata rivista</w:t>
      </w:r>
      <w:r>
        <w:rPr>
          <w:rFonts w:ascii="Times New Roman" w:hAnsi="Times New Roman"/>
          <w:b/>
          <w:sz w:val="24"/>
          <w:szCs w:val="24"/>
        </w:rPr>
        <w:t xml:space="preserve"> </w:t>
      </w:r>
      <w:r w:rsidRPr="00DE5F44">
        <w:rPr>
          <w:rFonts w:ascii="Times New Roman" w:hAnsi="Times New Roman" w:cs="Times New Roman"/>
          <w:bCs/>
          <w:iCs/>
          <w:sz w:val="24"/>
          <w:szCs w:val="24"/>
        </w:rPr>
        <w:t>in considerazione delle nuove norme introdotte</w:t>
      </w:r>
      <w:r w:rsidRPr="00DE5F44">
        <w:rPr>
          <w:rFonts w:ascii="Times New Roman" w:hAnsi="Times New Roman" w:cs="Times New Roman"/>
          <w:bCs/>
          <w:iCs/>
        </w:rPr>
        <w:t xml:space="preserve"> </w:t>
      </w:r>
      <w:r w:rsidRPr="004076D8">
        <w:rPr>
          <w:rFonts w:ascii="Times New Roman" w:hAnsi="Times New Roman" w:cs="Times New Roman"/>
          <w:bCs/>
          <w:iCs/>
          <w:sz w:val="24"/>
          <w:szCs w:val="24"/>
        </w:rPr>
        <w:t>e</w:t>
      </w:r>
      <w:r>
        <w:rPr>
          <w:bCs/>
          <w:iCs/>
          <w:color w:val="474747"/>
        </w:rPr>
        <w:t>,</w:t>
      </w:r>
      <w:r w:rsidRPr="00F8091B">
        <w:rPr>
          <w:rFonts w:ascii="Gill Sans MT" w:hAnsi="Gill Sans MT"/>
          <w:b/>
          <w:sz w:val="28"/>
          <w:szCs w:val="28"/>
        </w:rPr>
        <w:t xml:space="preserve"> </w:t>
      </w:r>
      <w:r w:rsidRPr="004076D8">
        <w:rPr>
          <w:rFonts w:ascii="Times New Roman" w:hAnsi="Times New Roman"/>
          <w:sz w:val="24"/>
          <w:szCs w:val="24"/>
        </w:rPr>
        <w:t>i</w:t>
      </w:r>
      <w:r w:rsidRPr="00F8091B">
        <w:rPr>
          <w:rFonts w:ascii="Times New Roman" w:hAnsi="Times New Roman"/>
          <w:bCs/>
          <w:sz w:val="24"/>
          <w:szCs w:val="24"/>
        </w:rPr>
        <w:t>n particolare</w:t>
      </w:r>
      <w:r>
        <w:rPr>
          <w:rFonts w:ascii="Times New Roman" w:hAnsi="Times New Roman"/>
          <w:bCs/>
          <w:sz w:val="24"/>
          <w:szCs w:val="24"/>
        </w:rPr>
        <w:t>,</w:t>
      </w:r>
      <w:r w:rsidRPr="00F8091B">
        <w:rPr>
          <w:rFonts w:ascii="Times New Roman" w:hAnsi="Times New Roman"/>
          <w:bCs/>
          <w:sz w:val="24"/>
          <w:szCs w:val="24"/>
        </w:rPr>
        <w:t xml:space="preserve"> sono stati </w:t>
      </w:r>
      <w:r>
        <w:rPr>
          <w:rFonts w:ascii="Times New Roman" w:hAnsi="Times New Roman"/>
          <w:bCs/>
          <w:sz w:val="24"/>
          <w:szCs w:val="24"/>
        </w:rPr>
        <w:t xml:space="preserve">inseriti </w:t>
      </w:r>
      <w:r w:rsidRPr="00F8091B">
        <w:rPr>
          <w:rFonts w:ascii="Times New Roman" w:hAnsi="Times New Roman"/>
          <w:bCs/>
          <w:sz w:val="24"/>
          <w:szCs w:val="24"/>
        </w:rPr>
        <w:t xml:space="preserve">i </w:t>
      </w:r>
      <w:r w:rsidRPr="004076D8">
        <w:rPr>
          <w:rFonts w:ascii="Times New Roman" w:hAnsi="Times New Roman" w:cs="Times New Roman"/>
          <w:sz w:val="24"/>
          <w:szCs w:val="24"/>
        </w:rPr>
        <w:t>“Criteri per la NON AMMISSIONE alla classe successiva e agli Esami di Stato (per la Scuola secondaria di primo grado)”</w:t>
      </w:r>
      <w:r w:rsidRPr="004076D8">
        <w:rPr>
          <w:rFonts w:ascii="Times New Roman" w:hAnsi="Times New Roman" w:cs="Times New Roman"/>
          <w:color w:val="505759"/>
          <w:sz w:val="24"/>
          <w:szCs w:val="24"/>
          <w:shd w:val="clear" w:color="auto" w:fill="FFFFFF"/>
        </w:rPr>
        <w:t xml:space="preserve">, </w:t>
      </w:r>
      <w:r w:rsidRPr="004076D8">
        <w:rPr>
          <w:rFonts w:ascii="Times New Roman" w:hAnsi="Times New Roman" w:cs="Times New Roman"/>
          <w:sz w:val="24"/>
          <w:szCs w:val="24"/>
          <w:shd w:val="clear" w:color="auto" w:fill="FFFFFF"/>
        </w:rPr>
        <w:t>i</w:t>
      </w:r>
      <w:r w:rsidRPr="004076D8">
        <w:rPr>
          <w:rFonts w:ascii="Times New Roman" w:hAnsi="Times New Roman" w:cs="Times New Roman"/>
          <w:sz w:val="24"/>
          <w:szCs w:val="24"/>
        </w:rPr>
        <w:t xml:space="preserve"> “Descrittori per la valutazione del comportamento relativamente alla valutazione degli alunni della Scuola secondaria di Primo grado”</w:t>
      </w:r>
      <w:r>
        <w:rPr>
          <w:rFonts w:ascii="Times New Roman" w:hAnsi="Times New Roman" w:cs="Times New Roman"/>
          <w:sz w:val="24"/>
          <w:szCs w:val="24"/>
        </w:rPr>
        <w:t>,</w:t>
      </w:r>
      <w:r w:rsidRPr="004076D8">
        <w:rPr>
          <w:rFonts w:ascii="Times New Roman" w:hAnsi="Times New Roman" w:cs="Times New Roman"/>
          <w:sz w:val="24"/>
          <w:szCs w:val="24"/>
        </w:rPr>
        <w:t xml:space="preserve"> le “Deroghe relative alla validità dell’anno scolastico” i nuovi modelli </w:t>
      </w:r>
      <w:r>
        <w:rPr>
          <w:rFonts w:ascii="Times New Roman" w:hAnsi="Times New Roman" w:cs="Times New Roman"/>
          <w:sz w:val="24"/>
          <w:szCs w:val="24"/>
        </w:rPr>
        <w:t>adottati di recente per la</w:t>
      </w:r>
      <w:r w:rsidRPr="004076D8">
        <w:rPr>
          <w:rFonts w:ascii="Times New Roman" w:hAnsi="Times New Roman" w:cs="Times New Roman"/>
          <w:sz w:val="24"/>
          <w:szCs w:val="24"/>
        </w:rPr>
        <w:t xml:space="preserve"> “Certificazione delle competenze al termine della scuola primaria e</w:t>
      </w:r>
      <w:r w:rsidR="00CB7A8D">
        <w:rPr>
          <w:rFonts w:ascii="Times New Roman" w:hAnsi="Times New Roman" w:cs="Times New Roman"/>
          <w:sz w:val="24"/>
          <w:szCs w:val="24"/>
        </w:rPr>
        <w:t xml:space="preserve"> al termine del Primo Ciclo d’i</w:t>
      </w:r>
      <w:r w:rsidRPr="004076D8">
        <w:rPr>
          <w:rFonts w:ascii="Times New Roman" w:hAnsi="Times New Roman" w:cs="Times New Roman"/>
          <w:sz w:val="24"/>
          <w:szCs w:val="24"/>
        </w:rPr>
        <w:t>struzione”</w:t>
      </w:r>
      <w:r>
        <w:rPr>
          <w:rFonts w:ascii="Times New Roman" w:hAnsi="Times New Roman"/>
          <w:b/>
          <w:sz w:val="24"/>
          <w:szCs w:val="24"/>
        </w:rPr>
        <w:t>;</w:t>
      </w:r>
    </w:p>
    <w:p w:rsidR="00AE2474" w:rsidRDefault="00CB7A8D" w:rsidP="00CB7A8D">
      <w:pPr>
        <w:jc w:val="both"/>
        <w:rPr>
          <w:rFonts w:ascii="Times New Roman" w:hAnsi="Times New Roman"/>
          <w:sz w:val="24"/>
          <w:szCs w:val="24"/>
        </w:rPr>
      </w:pPr>
      <w:r>
        <w:rPr>
          <w:rFonts w:ascii="Times New Roman" w:hAnsi="Times New Roman"/>
          <w:sz w:val="24"/>
          <w:szCs w:val="24"/>
        </w:rPr>
        <w:t xml:space="preserve">Anche </w:t>
      </w:r>
      <w:r w:rsidRPr="00CB7A8D">
        <w:rPr>
          <w:rFonts w:ascii="Times New Roman" w:hAnsi="Times New Roman"/>
          <w:sz w:val="24"/>
          <w:szCs w:val="24"/>
        </w:rPr>
        <w:t>il capitolo</w:t>
      </w:r>
      <w:r>
        <w:rPr>
          <w:rFonts w:ascii="Times New Roman" w:hAnsi="Times New Roman"/>
          <w:b/>
          <w:sz w:val="24"/>
          <w:szCs w:val="24"/>
        </w:rPr>
        <w:t xml:space="preserve"> </w:t>
      </w:r>
      <w:r>
        <w:rPr>
          <w:rFonts w:ascii="Times New Roman" w:hAnsi="Times New Roman"/>
          <w:sz w:val="24"/>
          <w:szCs w:val="24"/>
        </w:rPr>
        <w:t xml:space="preserve">sull’ </w:t>
      </w:r>
      <w:r w:rsidRPr="006174AA">
        <w:rPr>
          <w:rFonts w:ascii="Times New Roman" w:hAnsi="Times New Roman"/>
          <w:b/>
          <w:bCs/>
          <w:sz w:val="24"/>
          <w:szCs w:val="24"/>
        </w:rPr>
        <w:t>Integrazione</w:t>
      </w:r>
      <w:r w:rsidRPr="00D15DE3">
        <w:rPr>
          <w:rFonts w:ascii="Times New Roman" w:hAnsi="Times New Roman"/>
          <w:sz w:val="24"/>
          <w:szCs w:val="24"/>
        </w:rPr>
        <w:t xml:space="preserve"> </w:t>
      </w:r>
      <w:r w:rsidRPr="00CB7A8D">
        <w:rPr>
          <w:rFonts w:ascii="Times New Roman" w:hAnsi="Times New Roman"/>
          <w:sz w:val="24"/>
          <w:szCs w:val="24"/>
        </w:rPr>
        <w:t xml:space="preserve">(sez. </w:t>
      </w:r>
      <w:r>
        <w:rPr>
          <w:rFonts w:ascii="Times New Roman" w:hAnsi="Times New Roman"/>
          <w:sz w:val="24"/>
          <w:szCs w:val="24"/>
        </w:rPr>
        <w:t>5</w:t>
      </w:r>
      <w:r w:rsidRPr="00CB7A8D">
        <w:rPr>
          <w:rFonts w:ascii="Times New Roman" w:hAnsi="Times New Roman"/>
          <w:sz w:val="24"/>
          <w:szCs w:val="24"/>
        </w:rPr>
        <w:t>)</w:t>
      </w:r>
      <w:r>
        <w:rPr>
          <w:rFonts w:ascii="Times New Roman" w:hAnsi="Times New Roman"/>
          <w:sz w:val="24"/>
          <w:szCs w:val="24"/>
        </w:rPr>
        <w:t xml:space="preserve"> è stato riorganizzato inserendo prima la </w:t>
      </w:r>
      <w:r w:rsidRPr="00CB7A8D">
        <w:rPr>
          <w:rFonts w:ascii="Times New Roman" w:hAnsi="Times New Roman"/>
          <w:color w:val="1C2024"/>
          <w:sz w:val="24"/>
          <w:szCs w:val="24"/>
        </w:rPr>
        <w:t>normativa di riferimento</w:t>
      </w:r>
      <w:r>
        <w:rPr>
          <w:rFonts w:ascii="Times New Roman" w:hAnsi="Times New Roman"/>
          <w:color w:val="1C2024"/>
        </w:rPr>
        <w:t xml:space="preserve">, </w:t>
      </w:r>
      <w:r>
        <w:rPr>
          <w:rFonts w:ascii="Times New Roman" w:eastAsia="Bookman Old Style" w:hAnsi="Times New Roman"/>
          <w:bCs/>
          <w:iCs/>
          <w:color w:val="000000"/>
          <w:sz w:val="24"/>
          <w:szCs w:val="24"/>
        </w:rPr>
        <w:t>l</w:t>
      </w:r>
      <w:r w:rsidRPr="00E35CDF">
        <w:rPr>
          <w:rFonts w:ascii="Times New Roman" w:hAnsi="Times New Roman"/>
          <w:sz w:val="24"/>
          <w:szCs w:val="24"/>
        </w:rPr>
        <w:t xml:space="preserve">e </w:t>
      </w:r>
      <w:r w:rsidRPr="00CB7A8D">
        <w:rPr>
          <w:rFonts w:ascii="Times New Roman" w:hAnsi="Times New Roman"/>
          <w:sz w:val="24"/>
          <w:szCs w:val="24"/>
        </w:rPr>
        <w:t>azioni messe in atto nel nostro Istituto per una reale politica di inclusione</w:t>
      </w:r>
      <w:r>
        <w:rPr>
          <w:rFonts w:ascii="Times New Roman" w:hAnsi="Times New Roman"/>
          <w:sz w:val="24"/>
          <w:szCs w:val="24"/>
        </w:rPr>
        <w:t>,</w:t>
      </w:r>
      <w:r w:rsidRPr="00DE5F44">
        <w:rPr>
          <w:rFonts w:ascii="Times New Roman" w:hAnsi="Times New Roman"/>
          <w:b/>
          <w:sz w:val="24"/>
          <w:szCs w:val="24"/>
        </w:rPr>
        <w:t xml:space="preserve"> </w:t>
      </w:r>
      <w:r w:rsidRPr="006174AA">
        <w:rPr>
          <w:rFonts w:ascii="Times New Roman" w:hAnsi="Times New Roman"/>
          <w:bCs/>
          <w:sz w:val="24"/>
          <w:szCs w:val="24"/>
        </w:rPr>
        <w:t>gli</w:t>
      </w:r>
      <w:r>
        <w:rPr>
          <w:rFonts w:ascii="Times New Roman" w:hAnsi="Times New Roman"/>
          <w:b/>
          <w:sz w:val="24"/>
          <w:szCs w:val="24"/>
        </w:rPr>
        <w:t xml:space="preserve"> </w:t>
      </w:r>
      <w:r>
        <w:rPr>
          <w:rFonts w:ascii="Times New Roman" w:hAnsi="Times New Roman"/>
          <w:sz w:val="24"/>
          <w:szCs w:val="24"/>
        </w:rPr>
        <w:t>a</w:t>
      </w:r>
      <w:r w:rsidRPr="001D3D1C">
        <w:rPr>
          <w:rFonts w:ascii="Times New Roman" w:hAnsi="Times New Roman"/>
          <w:sz w:val="24"/>
          <w:szCs w:val="24"/>
        </w:rPr>
        <w:t>spetti organizzativi e gestionali coinvolti nel cambiamento inclusivo</w:t>
      </w:r>
      <w:r>
        <w:rPr>
          <w:rFonts w:ascii="Times New Roman" w:hAnsi="Times New Roman"/>
          <w:sz w:val="24"/>
          <w:szCs w:val="24"/>
        </w:rPr>
        <w:t xml:space="preserve"> </w:t>
      </w:r>
      <w:r w:rsidRPr="001D3D1C">
        <w:rPr>
          <w:rFonts w:ascii="Times New Roman" w:hAnsi="Times New Roman"/>
          <w:sz w:val="24"/>
          <w:szCs w:val="24"/>
        </w:rPr>
        <w:t>(chi fa cosa, livelli di responsabilità nelle pratiche di intervento, ecc.)</w:t>
      </w:r>
      <w:r>
        <w:rPr>
          <w:rFonts w:ascii="Times New Roman" w:hAnsi="Times New Roman"/>
          <w:sz w:val="24"/>
          <w:szCs w:val="24"/>
        </w:rPr>
        <w:t xml:space="preserve"> ed i Progetti, </w:t>
      </w:r>
      <w:r w:rsidRPr="00CB24D8">
        <w:rPr>
          <w:rFonts w:ascii="Times New Roman" w:hAnsi="Times New Roman" w:cs="Times New Roman"/>
          <w:color w:val="000000"/>
          <w:sz w:val="24"/>
          <w:szCs w:val="24"/>
        </w:rPr>
        <w:t>prim</w:t>
      </w:r>
      <w:r>
        <w:rPr>
          <w:rFonts w:ascii="Times New Roman" w:hAnsi="Times New Roman" w:cs="Times New Roman"/>
          <w:color w:val="000000"/>
          <w:sz w:val="24"/>
          <w:szCs w:val="24"/>
        </w:rPr>
        <w:t>o</w:t>
      </w:r>
      <w:r w:rsidRPr="00CB24D8">
        <w:rPr>
          <w:rFonts w:ascii="Times New Roman" w:hAnsi="Times New Roman" w:cs="Times New Roman"/>
          <w:color w:val="000000"/>
          <w:sz w:val="24"/>
          <w:szCs w:val="24"/>
        </w:rPr>
        <w:t xml:space="preserve"> fra tutt</w:t>
      </w:r>
      <w:r>
        <w:rPr>
          <w:rFonts w:ascii="Times New Roman" w:hAnsi="Times New Roman" w:cs="Times New Roman"/>
          <w:color w:val="000000"/>
          <w:sz w:val="24"/>
          <w:szCs w:val="24"/>
        </w:rPr>
        <w:t>i</w:t>
      </w:r>
      <w:r w:rsidRPr="00CB24D8">
        <w:rPr>
          <w:rFonts w:ascii="Times New Roman" w:hAnsi="Times New Roman" w:cs="Times New Roman"/>
          <w:color w:val="000000"/>
          <w:sz w:val="24"/>
          <w:szCs w:val="24"/>
        </w:rPr>
        <w:t xml:space="preserve"> il </w:t>
      </w:r>
      <w:r w:rsidRPr="00DE5F44">
        <w:rPr>
          <w:rFonts w:ascii="Times New Roman" w:hAnsi="Times New Roman" w:cs="Times New Roman"/>
          <w:b/>
          <w:color w:val="000000"/>
          <w:sz w:val="24"/>
          <w:szCs w:val="24"/>
        </w:rPr>
        <w:t>Progetto di screening</w:t>
      </w:r>
      <w:r w:rsidRPr="00CB24D8">
        <w:rPr>
          <w:rFonts w:ascii="Times New Roman" w:hAnsi="Times New Roman" w:cs="Times New Roman"/>
          <w:color w:val="000000"/>
          <w:sz w:val="24"/>
          <w:szCs w:val="24"/>
        </w:rPr>
        <w:t xml:space="preserve"> che tanto successo ha</w:t>
      </w:r>
      <w:r>
        <w:rPr>
          <w:rFonts w:ascii="Times New Roman" w:hAnsi="Times New Roman" w:cs="Times New Roman"/>
          <w:color w:val="000000"/>
          <w:sz w:val="24"/>
          <w:szCs w:val="24"/>
        </w:rPr>
        <w:t xml:space="preserve"> riscontrato presso le famiglie. Si tratta di iniziative, azioni e procedure ben collaudat</w:t>
      </w:r>
      <w:r w:rsidRPr="00CB24D8">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CB24D8">
        <w:rPr>
          <w:rFonts w:ascii="Times New Roman" w:hAnsi="Times New Roman" w:cs="Times New Roman"/>
          <w:color w:val="000000"/>
          <w:sz w:val="24"/>
          <w:szCs w:val="24"/>
        </w:rPr>
        <w:t xml:space="preserve"> che fanno dell’Istituto Comprensivo di Delianuova un </w:t>
      </w:r>
      <w:r w:rsidRPr="00DE5F44">
        <w:rPr>
          <w:rFonts w:ascii="Times New Roman" w:hAnsi="Times New Roman" w:cs="Times New Roman"/>
          <w:b/>
          <w:color w:val="000000"/>
          <w:sz w:val="24"/>
          <w:szCs w:val="24"/>
        </w:rPr>
        <w:t>polo d’eccellenza per ciò che concerne l’inclusione</w:t>
      </w:r>
      <w:r w:rsidRPr="00CB24D8">
        <w:rPr>
          <w:rFonts w:ascii="Times New Roman" w:hAnsi="Times New Roman" w:cs="Times New Roman"/>
          <w:color w:val="000000"/>
          <w:sz w:val="24"/>
          <w:szCs w:val="24"/>
        </w:rPr>
        <w:t>.</w:t>
      </w:r>
    </w:p>
    <w:p w:rsidR="00C12C0D" w:rsidRPr="004F0561" w:rsidRDefault="00CB7A8D" w:rsidP="00624BFD">
      <w:pPr>
        <w:widowControl w:val="0"/>
        <w:jc w:val="both"/>
        <w:rPr>
          <w:rFonts w:ascii="Times New Roman" w:hAnsi="Times New Roman"/>
          <w:sz w:val="24"/>
          <w:szCs w:val="24"/>
        </w:rPr>
      </w:pPr>
      <w:r w:rsidRPr="00CB7A8D">
        <w:rPr>
          <w:rFonts w:ascii="Times New Roman" w:hAnsi="Times New Roman"/>
          <w:bCs/>
          <w:sz w:val="24"/>
          <w:szCs w:val="24"/>
        </w:rPr>
        <w:t xml:space="preserve">Inoltre </w:t>
      </w:r>
      <w:r>
        <w:rPr>
          <w:rFonts w:ascii="Times New Roman" w:hAnsi="Times New Roman"/>
          <w:bCs/>
          <w:sz w:val="24"/>
          <w:szCs w:val="24"/>
        </w:rPr>
        <w:t>n</w:t>
      </w:r>
      <w:r w:rsidRPr="00CB7A8D">
        <w:rPr>
          <w:rFonts w:ascii="Times New Roman" w:hAnsi="Times New Roman"/>
          <w:bCs/>
          <w:sz w:val="24"/>
          <w:szCs w:val="24"/>
        </w:rPr>
        <w:t>ella Sezione 4</w:t>
      </w:r>
      <w:r>
        <w:rPr>
          <w:rFonts w:ascii="Times New Roman" w:hAnsi="Times New Roman"/>
          <w:sz w:val="24"/>
          <w:szCs w:val="24"/>
        </w:rPr>
        <w:t xml:space="preserve"> è stato inserito il</w:t>
      </w:r>
      <w:r w:rsidRPr="004F0561">
        <w:rPr>
          <w:rFonts w:ascii="Times New Roman" w:hAnsi="Times New Roman"/>
          <w:sz w:val="24"/>
          <w:szCs w:val="24"/>
        </w:rPr>
        <w:t xml:space="preserve"> </w:t>
      </w:r>
      <w:r w:rsidRPr="00AE2474">
        <w:rPr>
          <w:rFonts w:ascii="Times New Roman" w:hAnsi="Times New Roman"/>
          <w:b/>
          <w:sz w:val="24"/>
          <w:szCs w:val="24"/>
        </w:rPr>
        <w:t>Progetto “Scuola sicura”</w:t>
      </w:r>
      <w:r>
        <w:rPr>
          <w:rFonts w:ascii="Times New Roman" w:hAnsi="Times New Roman"/>
          <w:sz w:val="24"/>
          <w:szCs w:val="24"/>
        </w:rPr>
        <w:t>, progetto verticale sulla sicurezza, rivolto a tutti gli alunni e calibrato sulla diversa età dei minori dei vari plessi che, strutturato già dal presente anno scolastico, sarà avviato all’inizio del prossimo, previa individuazione delle professionalità interne per la sua attuazione, sotto la supervisione del DS e del Responsabile del Serviz</w:t>
      </w:r>
      <w:r w:rsidR="00624BFD">
        <w:rPr>
          <w:rFonts w:ascii="Times New Roman" w:hAnsi="Times New Roman"/>
          <w:sz w:val="24"/>
          <w:szCs w:val="24"/>
        </w:rPr>
        <w:t>io di Prevenzione e Protezione;</w:t>
      </w:r>
    </w:p>
    <w:p w:rsidR="00AE2474" w:rsidRDefault="00CB7A8D" w:rsidP="001B0AEC">
      <w:pPr>
        <w:jc w:val="both"/>
        <w:rPr>
          <w:rFonts w:ascii="Times New Roman" w:hAnsi="Times New Roman"/>
          <w:sz w:val="24"/>
          <w:szCs w:val="24"/>
        </w:rPr>
      </w:pPr>
      <w:r w:rsidRPr="004F0561">
        <w:rPr>
          <w:rFonts w:ascii="Times New Roman" w:hAnsi="Times New Roman"/>
          <w:sz w:val="24"/>
          <w:szCs w:val="24"/>
        </w:rPr>
        <w:t>In</w:t>
      </w:r>
      <w:r>
        <w:rPr>
          <w:rFonts w:ascii="Times New Roman" w:hAnsi="Times New Roman"/>
          <w:sz w:val="24"/>
          <w:szCs w:val="24"/>
        </w:rPr>
        <w:t>fine</w:t>
      </w:r>
      <w:r w:rsidRPr="004F0561">
        <w:rPr>
          <w:rFonts w:ascii="Times New Roman" w:hAnsi="Times New Roman"/>
          <w:sz w:val="24"/>
          <w:szCs w:val="24"/>
        </w:rPr>
        <w:t xml:space="preserve"> è stat</w:t>
      </w:r>
      <w:r>
        <w:rPr>
          <w:rFonts w:ascii="Times New Roman" w:hAnsi="Times New Roman"/>
          <w:sz w:val="24"/>
          <w:szCs w:val="24"/>
        </w:rPr>
        <w:t>a</w:t>
      </w:r>
      <w:r w:rsidRPr="004F0561">
        <w:rPr>
          <w:rFonts w:ascii="Times New Roman" w:hAnsi="Times New Roman"/>
          <w:sz w:val="24"/>
          <w:szCs w:val="24"/>
        </w:rPr>
        <w:t xml:space="preserve"> </w:t>
      </w:r>
      <w:r>
        <w:rPr>
          <w:rFonts w:ascii="Times New Roman" w:hAnsi="Times New Roman"/>
          <w:sz w:val="24"/>
          <w:szCs w:val="24"/>
        </w:rPr>
        <w:t>prevista</w:t>
      </w:r>
      <w:r w:rsidRPr="004F0561">
        <w:rPr>
          <w:rFonts w:ascii="Times New Roman" w:hAnsi="Times New Roman"/>
          <w:sz w:val="24"/>
          <w:szCs w:val="24"/>
        </w:rPr>
        <w:t xml:space="preserve"> una parte</w:t>
      </w:r>
      <w:r>
        <w:rPr>
          <w:rFonts w:ascii="Times New Roman" w:hAnsi="Times New Roman"/>
          <w:sz w:val="24"/>
          <w:szCs w:val="24"/>
        </w:rPr>
        <w:t xml:space="preserve"> dedicata </w:t>
      </w:r>
      <w:r w:rsidR="009E54DA">
        <w:rPr>
          <w:rFonts w:ascii="Times New Roman" w:hAnsi="Times New Roman"/>
          <w:sz w:val="24"/>
          <w:szCs w:val="24"/>
        </w:rPr>
        <w:t>al</w:t>
      </w:r>
      <w:r w:rsidRPr="004F0561">
        <w:rPr>
          <w:rFonts w:ascii="Times New Roman" w:hAnsi="Times New Roman"/>
          <w:sz w:val="24"/>
          <w:szCs w:val="24"/>
        </w:rPr>
        <w:t xml:space="preserve">la </w:t>
      </w:r>
      <w:r w:rsidRPr="00624BFD">
        <w:rPr>
          <w:rFonts w:ascii="Times New Roman" w:hAnsi="Times New Roman"/>
          <w:b/>
          <w:sz w:val="24"/>
          <w:szCs w:val="24"/>
        </w:rPr>
        <w:t>Rendicontazione sociale</w:t>
      </w:r>
      <w:r w:rsidR="009E54DA">
        <w:rPr>
          <w:rFonts w:ascii="Times New Roman" w:hAnsi="Times New Roman"/>
          <w:sz w:val="24"/>
          <w:szCs w:val="24"/>
        </w:rPr>
        <w:t xml:space="preserve"> (sez. 2.3)</w:t>
      </w:r>
      <w:r w:rsidRPr="004F0561">
        <w:rPr>
          <w:rFonts w:ascii="Times New Roman" w:hAnsi="Times New Roman"/>
          <w:sz w:val="24"/>
          <w:szCs w:val="24"/>
        </w:rPr>
        <w:t xml:space="preserve"> e il </w:t>
      </w:r>
      <w:r w:rsidRPr="00624BFD">
        <w:rPr>
          <w:rFonts w:ascii="Times New Roman" w:hAnsi="Times New Roman"/>
          <w:b/>
          <w:sz w:val="24"/>
          <w:szCs w:val="24"/>
        </w:rPr>
        <w:t>Piano per la formazione dei docenti</w:t>
      </w:r>
      <w:r w:rsidR="009E54DA">
        <w:rPr>
          <w:rFonts w:ascii="Times New Roman" w:hAnsi="Times New Roman"/>
          <w:sz w:val="24"/>
          <w:szCs w:val="24"/>
        </w:rPr>
        <w:t xml:space="preserve"> per il triennio 2019-22</w:t>
      </w:r>
      <w:r w:rsidR="009E54DA">
        <w:rPr>
          <w:rFonts w:ascii="Times New Roman" w:eastAsia="SimSun" w:hAnsi="Times New Roman"/>
          <w:bCs/>
          <w:smallCaps/>
          <w:kern w:val="3"/>
          <w:sz w:val="24"/>
          <w:szCs w:val="24"/>
        </w:rPr>
        <w:t xml:space="preserve">. </w:t>
      </w:r>
    </w:p>
    <w:p w:rsidR="00AE2474" w:rsidRDefault="00AE2474" w:rsidP="009E54DA">
      <w:pPr>
        <w:autoSpaceDE w:val="0"/>
        <w:autoSpaceDN w:val="0"/>
        <w:adjustRightInd w:val="0"/>
        <w:spacing w:after="0"/>
        <w:jc w:val="both"/>
        <w:rPr>
          <w:rFonts w:ascii="Times New Roman" w:hAnsi="Times New Roman"/>
          <w:sz w:val="24"/>
          <w:szCs w:val="24"/>
        </w:rPr>
      </w:pPr>
      <w:r w:rsidRPr="004F0561">
        <w:rPr>
          <w:rFonts w:ascii="Times New Roman" w:hAnsi="Times New Roman"/>
          <w:sz w:val="24"/>
          <w:szCs w:val="24"/>
        </w:rPr>
        <w:t xml:space="preserve">Tutto il lavoro </w:t>
      </w:r>
      <w:r>
        <w:rPr>
          <w:rFonts w:ascii="Times New Roman" w:hAnsi="Times New Roman"/>
          <w:sz w:val="24"/>
          <w:szCs w:val="24"/>
        </w:rPr>
        <w:t>è</w:t>
      </w:r>
      <w:r w:rsidRPr="004F0561">
        <w:rPr>
          <w:rFonts w:ascii="Times New Roman" w:hAnsi="Times New Roman"/>
          <w:sz w:val="24"/>
          <w:szCs w:val="24"/>
        </w:rPr>
        <w:t xml:space="preserve"> stato discusso e rivisto in collaborazione </w:t>
      </w:r>
      <w:r>
        <w:rPr>
          <w:rFonts w:ascii="Times New Roman" w:hAnsi="Times New Roman"/>
          <w:sz w:val="24"/>
          <w:szCs w:val="24"/>
        </w:rPr>
        <w:t xml:space="preserve">con </w:t>
      </w:r>
      <w:r w:rsidRPr="004F0561">
        <w:rPr>
          <w:rFonts w:ascii="Times New Roman" w:hAnsi="Times New Roman"/>
          <w:sz w:val="24"/>
          <w:szCs w:val="24"/>
        </w:rPr>
        <w:t>l’apposita Commissione P</w:t>
      </w:r>
      <w:r>
        <w:rPr>
          <w:rFonts w:ascii="Times New Roman" w:hAnsi="Times New Roman"/>
          <w:sz w:val="24"/>
          <w:szCs w:val="24"/>
        </w:rPr>
        <w:t>T</w:t>
      </w:r>
      <w:r w:rsidRPr="004F0561">
        <w:rPr>
          <w:rFonts w:ascii="Times New Roman" w:hAnsi="Times New Roman"/>
          <w:sz w:val="24"/>
          <w:szCs w:val="24"/>
        </w:rPr>
        <w:t>OF.</w:t>
      </w:r>
      <w:r>
        <w:rPr>
          <w:rFonts w:ascii="Times New Roman" w:hAnsi="Times New Roman"/>
          <w:sz w:val="24"/>
          <w:szCs w:val="24"/>
        </w:rPr>
        <w:t xml:space="preserve"> Ultimati i lavori, è</w:t>
      </w:r>
      <w:r w:rsidRPr="004F0561">
        <w:rPr>
          <w:rFonts w:ascii="Times New Roman" w:hAnsi="Times New Roman"/>
          <w:sz w:val="24"/>
          <w:szCs w:val="24"/>
        </w:rPr>
        <w:t xml:space="preserve"> stata presentata ai colleghi una bozza sul sito in modo da renderlo consultabile da tutte le componenti scolastiche e da tutti i portatori di interesse e poi socializzato e approvato al Collegio Docenti</w:t>
      </w:r>
      <w:r>
        <w:rPr>
          <w:rFonts w:ascii="Times New Roman" w:hAnsi="Times New Roman"/>
          <w:sz w:val="24"/>
          <w:szCs w:val="24"/>
        </w:rPr>
        <w:t xml:space="preserve"> del 16 gennaio 2019. </w:t>
      </w:r>
    </w:p>
    <w:p w:rsidR="00624BFD" w:rsidRDefault="00937881" w:rsidP="009E54DA">
      <w:pPr>
        <w:autoSpaceDE w:val="0"/>
        <w:autoSpaceDN w:val="0"/>
        <w:adjustRightInd w:val="0"/>
        <w:spacing w:after="0"/>
        <w:jc w:val="both"/>
        <w:rPr>
          <w:rFonts w:ascii="Times New Roman" w:hAnsi="Times New Roman"/>
          <w:sz w:val="24"/>
          <w:szCs w:val="24"/>
        </w:rPr>
      </w:pPr>
      <w:r w:rsidRPr="00A47658">
        <w:rPr>
          <w:rFonts w:ascii="Times New Roman" w:hAnsi="Times New Roman"/>
          <w:sz w:val="24"/>
          <w:szCs w:val="24"/>
        </w:rPr>
        <w:lastRenderedPageBreak/>
        <w:t xml:space="preserve">Il </w:t>
      </w:r>
      <w:r w:rsidRPr="00DE5F44">
        <w:rPr>
          <w:rFonts w:ascii="Times New Roman" w:hAnsi="Times New Roman"/>
          <w:b/>
          <w:sz w:val="24"/>
          <w:szCs w:val="24"/>
        </w:rPr>
        <w:t>Consiglio d’Istituto</w:t>
      </w:r>
      <w:r w:rsidRPr="00A47658">
        <w:rPr>
          <w:rFonts w:ascii="Times New Roman" w:hAnsi="Times New Roman"/>
          <w:sz w:val="24"/>
          <w:szCs w:val="24"/>
        </w:rPr>
        <w:t xml:space="preserve"> ha poi (precisamente nella riunione del </w:t>
      </w:r>
      <w:r w:rsidR="00206CDF" w:rsidRPr="00DE5F44">
        <w:rPr>
          <w:rFonts w:ascii="Times New Roman" w:hAnsi="Times New Roman"/>
          <w:b/>
          <w:sz w:val="24"/>
          <w:szCs w:val="24"/>
        </w:rPr>
        <w:t>17/</w:t>
      </w:r>
      <w:r w:rsidRPr="00DE5F44">
        <w:rPr>
          <w:rFonts w:ascii="Times New Roman" w:hAnsi="Times New Roman"/>
          <w:b/>
          <w:sz w:val="24"/>
          <w:szCs w:val="24"/>
        </w:rPr>
        <w:t>0</w:t>
      </w:r>
      <w:r w:rsidR="00206CDF" w:rsidRPr="00DE5F44">
        <w:rPr>
          <w:rFonts w:ascii="Times New Roman" w:hAnsi="Times New Roman"/>
          <w:b/>
          <w:sz w:val="24"/>
          <w:szCs w:val="24"/>
        </w:rPr>
        <w:t>1</w:t>
      </w:r>
      <w:r w:rsidRPr="00DE5F44">
        <w:rPr>
          <w:rFonts w:ascii="Times New Roman" w:hAnsi="Times New Roman"/>
          <w:b/>
          <w:sz w:val="24"/>
          <w:szCs w:val="24"/>
        </w:rPr>
        <w:t>/201</w:t>
      </w:r>
      <w:r w:rsidR="00206CDF" w:rsidRPr="00DE5F44">
        <w:rPr>
          <w:rFonts w:ascii="Times New Roman" w:hAnsi="Times New Roman"/>
          <w:b/>
          <w:sz w:val="24"/>
          <w:szCs w:val="24"/>
        </w:rPr>
        <w:t>9</w:t>
      </w:r>
      <w:r w:rsidRPr="00A47658">
        <w:rPr>
          <w:rFonts w:ascii="Times New Roman" w:hAnsi="Times New Roman"/>
          <w:sz w:val="24"/>
          <w:szCs w:val="24"/>
        </w:rPr>
        <w:t xml:space="preserve">), approvato con </w:t>
      </w:r>
      <w:r w:rsidRPr="00DE5F44">
        <w:rPr>
          <w:rFonts w:ascii="Times New Roman" w:hAnsi="Times New Roman"/>
          <w:b/>
          <w:sz w:val="24"/>
          <w:szCs w:val="24"/>
        </w:rPr>
        <w:t>delibera n.</w:t>
      </w:r>
      <w:r w:rsidR="00206CDF" w:rsidRPr="00DE5F44">
        <w:rPr>
          <w:rFonts w:ascii="Times New Roman" w:hAnsi="Times New Roman"/>
          <w:b/>
          <w:sz w:val="24"/>
          <w:szCs w:val="24"/>
        </w:rPr>
        <w:t>6</w:t>
      </w:r>
      <w:r w:rsidR="001571E5" w:rsidRPr="00A47658">
        <w:rPr>
          <w:rFonts w:ascii="Times New Roman" w:hAnsi="Times New Roman"/>
          <w:sz w:val="24"/>
          <w:szCs w:val="24"/>
        </w:rPr>
        <w:t>,</w:t>
      </w:r>
      <w:r w:rsidRPr="00A47658">
        <w:rPr>
          <w:rFonts w:ascii="Times New Roman" w:hAnsi="Times New Roman"/>
          <w:sz w:val="24"/>
          <w:szCs w:val="24"/>
        </w:rPr>
        <w:t xml:space="preserve"> il PTOF </w:t>
      </w:r>
      <w:r w:rsidR="001571E5" w:rsidRPr="00A47658">
        <w:rPr>
          <w:rFonts w:ascii="Times New Roman" w:hAnsi="Times New Roman"/>
          <w:sz w:val="24"/>
          <w:szCs w:val="24"/>
        </w:rPr>
        <w:t xml:space="preserve">per il triennio 2019/2022, </w:t>
      </w:r>
      <w:r w:rsidRPr="00A47658">
        <w:rPr>
          <w:rFonts w:ascii="Times New Roman" w:hAnsi="Times New Roman"/>
          <w:sz w:val="24"/>
          <w:szCs w:val="24"/>
        </w:rPr>
        <w:t xml:space="preserve">con le modifiche e le integrazioni apportate dal Collegio. </w:t>
      </w:r>
    </w:p>
    <w:p w:rsidR="001571E5" w:rsidRPr="00A47658" w:rsidRDefault="00937881" w:rsidP="009E54DA">
      <w:pPr>
        <w:autoSpaceDE w:val="0"/>
        <w:autoSpaceDN w:val="0"/>
        <w:adjustRightInd w:val="0"/>
        <w:spacing w:after="0"/>
        <w:jc w:val="both"/>
        <w:rPr>
          <w:rFonts w:ascii="Times New Roman" w:hAnsi="Times New Roman"/>
          <w:sz w:val="24"/>
          <w:szCs w:val="24"/>
        </w:rPr>
      </w:pPr>
      <w:r w:rsidRPr="00A47658">
        <w:rPr>
          <w:rFonts w:ascii="Times New Roman" w:hAnsi="Times New Roman"/>
          <w:sz w:val="24"/>
          <w:szCs w:val="24"/>
        </w:rPr>
        <w:t xml:space="preserve"> </w:t>
      </w:r>
    </w:p>
    <w:p w:rsidR="00937881" w:rsidRDefault="00937881" w:rsidP="00624BFD">
      <w:pPr>
        <w:spacing w:after="0"/>
        <w:jc w:val="center"/>
        <w:rPr>
          <w:rFonts w:ascii="Times New Roman" w:hAnsi="Times New Roman"/>
          <w:sz w:val="24"/>
          <w:szCs w:val="24"/>
        </w:rPr>
      </w:pPr>
      <w:r>
        <w:rPr>
          <w:rFonts w:ascii="Times New Roman" w:hAnsi="Times New Roman"/>
          <w:b/>
          <w:sz w:val="24"/>
          <w:szCs w:val="24"/>
        </w:rPr>
        <w:t xml:space="preserve">Piano delle Attività </w:t>
      </w:r>
      <w:r>
        <w:rPr>
          <w:rFonts w:ascii="Times New Roman" w:hAnsi="Times New Roman"/>
          <w:sz w:val="24"/>
          <w:szCs w:val="24"/>
        </w:rPr>
        <w:t xml:space="preserve">rispettivamente del </w:t>
      </w:r>
      <w:r>
        <w:rPr>
          <w:rFonts w:ascii="Times New Roman" w:hAnsi="Times New Roman"/>
          <w:b/>
          <w:sz w:val="24"/>
          <w:szCs w:val="24"/>
        </w:rPr>
        <w:t>personale docente</w:t>
      </w:r>
      <w:r>
        <w:rPr>
          <w:rFonts w:ascii="Times New Roman" w:hAnsi="Times New Roman"/>
          <w:sz w:val="24"/>
          <w:szCs w:val="24"/>
        </w:rPr>
        <w:t xml:space="preserve"> e del </w:t>
      </w:r>
      <w:r>
        <w:rPr>
          <w:rFonts w:ascii="Times New Roman" w:hAnsi="Times New Roman"/>
          <w:b/>
          <w:sz w:val="24"/>
          <w:szCs w:val="24"/>
        </w:rPr>
        <w:t>personale ATA</w:t>
      </w:r>
      <w:r>
        <w:rPr>
          <w:rFonts w:ascii="Times New Roman" w:hAnsi="Times New Roman"/>
          <w:sz w:val="24"/>
          <w:szCs w:val="24"/>
        </w:rPr>
        <w:t>.</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Il primo è stato approvato </w:t>
      </w:r>
      <w:r w:rsidR="00474C73">
        <w:rPr>
          <w:rFonts w:ascii="Times New Roman" w:hAnsi="Times New Roman"/>
          <w:sz w:val="24"/>
          <w:szCs w:val="24"/>
        </w:rPr>
        <w:t xml:space="preserve">con delibera n. 6 </w:t>
      </w:r>
      <w:r>
        <w:rPr>
          <w:rFonts w:ascii="Times New Roman" w:hAnsi="Times New Roman"/>
          <w:sz w:val="24"/>
          <w:szCs w:val="24"/>
        </w:rPr>
        <w:t>dal Collegio dei Docenti il 12/09/201</w:t>
      </w:r>
      <w:r w:rsidR="00474C73">
        <w:rPr>
          <w:rFonts w:ascii="Times New Roman" w:hAnsi="Times New Roman"/>
          <w:sz w:val="24"/>
          <w:szCs w:val="24"/>
        </w:rPr>
        <w:t>8</w:t>
      </w:r>
      <w:r>
        <w:rPr>
          <w:rFonts w:ascii="Times New Roman" w:hAnsi="Times New Roman"/>
          <w:sz w:val="24"/>
          <w:szCs w:val="24"/>
        </w:rPr>
        <w:t>.</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Il secondo, sentito il personale ATA nelle assemblee tenutesi nel mese di settembre, è stato predisposto dal DSGA, sulla base della </w:t>
      </w:r>
      <w:r>
        <w:rPr>
          <w:rFonts w:ascii="Times New Roman" w:hAnsi="Times New Roman"/>
          <w:b/>
          <w:sz w:val="24"/>
          <w:szCs w:val="24"/>
        </w:rPr>
        <w:t>Direttiva di massima sui Servizi generali ed amministrativi</w:t>
      </w:r>
      <w:r>
        <w:rPr>
          <w:rFonts w:ascii="Times New Roman" w:hAnsi="Times New Roman"/>
          <w:sz w:val="24"/>
          <w:szCs w:val="24"/>
        </w:rPr>
        <w:t>, da me impartita</w:t>
      </w:r>
      <w:r w:rsidR="001B0AEC">
        <w:rPr>
          <w:rFonts w:ascii="Times New Roman" w:hAnsi="Times New Roman"/>
          <w:sz w:val="24"/>
          <w:szCs w:val="24"/>
        </w:rPr>
        <w:t xml:space="preserve">gli </w:t>
      </w:r>
      <w:r w:rsidRPr="001B0AEC">
        <w:rPr>
          <w:rFonts w:ascii="Times New Roman" w:hAnsi="Times New Roman"/>
          <w:sz w:val="24"/>
          <w:szCs w:val="24"/>
        </w:rPr>
        <w:t xml:space="preserve">con atto prot. n. </w:t>
      </w:r>
      <w:r w:rsidR="001B0AEC" w:rsidRPr="001B0AEC">
        <w:rPr>
          <w:rFonts w:ascii="Times New Roman" w:hAnsi="Times New Roman"/>
          <w:sz w:val="24"/>
          <w:szCs w:val="24"/>
        </w:rPr>
        <w:t>3444</w:t>
      </w:r>
      <w:r w:rsidRPr="001B0AEC">
        <w:rPr>
          <w:rFonts w:ascii="Times New Roman" w:hAnsi="Times New Roman"/>
          <w:sz w:val="24"/>
          <w:szCs w:val="24"/>
        </w:rPr>
        <w:t>/</w:t>
      </w:r>
      <w:r w:rsidR="001B0AEC" w:rsidRPr="001B0AEC">
        <w:rPr>
          <w:rFonts w:ascii="Times New Roman" w:hAnsi="Times New Roman"/>
          <w:sz w:val="24"/>
          <w:szCs w:val="24"/>
        </w:rPr>
        <w:t>II.9 del 12/09/2018 e rimodulata in data 15/09/2018 con atto prot. n. 3490/II.6</w:t>
      </w:r>
      <w:r w:rsidRPr="001B0AEC">
        <w:rPr>
          <w:rFonts w:ascii="Times New Roman" w:hAnsi="Times New Roman"/>
          <w:sz w:val="24"/>
          <w:szCs w:val="24"/>
        </w:rPr>
        <w:t>. Esso è stato adottato con</w:t>
      </w:r>
      <w:r w:rsidR="000A6C3B">
        <w:rPr>
          <w:rFonts w:ascii="Times New Roman" w:hAnsi="Times New Roman"/>
          <w:sz w:val="24"/>
          <w:szCs w:val="24"/>
        </w:rPr>
        <w:t xml:space="preserve"> mio</w:t>
      </w:r>
      <w:r w:rsidRPr="001B0AEC">
        <w:rPr>
          <w:rFonts w:ascii="Times New Roman" w:hAnsi="Times New Roman"/>
          <w:sz w:val="24"/>
          <w:szCs w:val="24"/>
        </w:rPr>
        <w:t xml:space="preserve"> Decreto prot. n.</w:t>
      </w:r>
      <w:r w:rsidR="001B0AEC">
        <w:rPr>
          <w:rFonts w:ascii="Times New Roman" w:hAnsi="Times New Roman"/>
          <w:sz w:val="24"/>
          <w:szCs w:val="24"/>
        </w:rPr>
        <w:t>5240</w:t>
      </w:r>
      <w:r w:rsidRPr="001B0AEC">
        <w:rPr>
          <w:rFonts w:ascii="Times New Roman" w:hAnsi="Times New Roman"/>
          <w:sz w:val="24"/>
          <w:szCs w:val="24"/>
        </w:rPr>
        <w:t>/</w:t>
      </w:r>
      <w:r w:rsidR="001B0AEC">
        <w:rPr>
          <w:rFonts w:ascii="Times New Roman" w:hAnsi="Times New Roman"/>
          <w:sz w:val="24"/>
          <w:szCs w:val="24"/>
        </w:rPr>
        <w:t>II.5 del 17/12/2018</w:t>
      </w:r>
      <w:r w:rsidRPr="001B0AEC">
        <w:rPr>
          <w:rFonts w:ascii="Times New Roman" w:hAnsi="Times New Roman"/>
          <w:sz w:val="24"/>
          <w:szCs w:val="24"/>
        </w:rPr>
        <w:t xml:space="preserve"> e pubblicato sul Sito web dell’Istituto</w:t>
      </w:r>
      <w:r>
        <w:rPr>
          <w:rFonts w:ascii="Times New Roman" w:hAnsi="Times New Roman"/>
          <w:sz w:val="24"/>
          <w:szCs w:val="24"/>
        </w:rPr>
        <w:t xml:space="preserve">. Entrambi i documenti sono stati redatti per assicurare un’organizzazione efficiente delle attività per il funzionamento della scuola, sulla scorta delle risorse umane e materiali assegnate e disponibili nell’anno scolastico di riferimento al fine di realizzare il PTOF. </w:t>
      </w:r>
    </w:p>
    <w:p w:rsidR="00EE61B2" w:rsidRDefault="00EE61B2" w:rsidP="001B0AEC">
      <w:pPr>
        <w:spacing w:after="0"/>
        <w:rPr>
          <w:rFonts w:ascii="Times New Roman" w:hAnsi="Times New Roman"/>
          <w:b/>
          <w:sz w:val="24"/>
          <w:szCs w:val="24"/>
        </w:rPr>
      </w:pPr>
    </w:p>
    <w:p w:rsidR="00937881" w:rsidRDefault="00937881" w:rsidP="00DE5F44">
      <w:pPr>
        <w:spacing w:after="0"/>
        <w:jc w:val="center"/>
        <w:rPr>
          <w:rFonts w:ascii="Times New Roman" w:hAnsi="Times New Roman"/>
          <w:sz w:val="24"/>
          <w:szCs w:val="24"/>
        </w:rPr>
      </w:pPr>
      <w:r>
        <w:rPr>
          <w:rFonts w:ascii="Times New Roman" w:hAnsi="Times New Roman"/>
          <w:b/>
          <w:sz w:val="24"/>
          <w:szCs w:val="24"/>
        </w:rPr>
        <w:t>Programma Annuale 201</w:t>
      </w:r>
      <w:r w:rsidR="00484A5E">
        <w:rPr>
          <w:rFonts w:ascii="Times New Roman" w:hAnsi="Times New Roman"/>
          <w:b/>
          <w:sz w:val="24"/>
          <w:szCs w:val="24"/>
        </w:rPr>
        <w:t>8</w:t>
      </w:r>
      <w:r>
        <w:rPr>
          <w:rFonts w:ascii="Times New Roman" w:hAnsi="Times New Roman"/>
          <w:sz w:val="24"/>
          <w:szCs w:val="24"/>
        </w:rPr>
        <w:t xml:space="preserve"> </w:t>
      </w:r>
      <w:r>
        <w:rPr>
          <w:rFonts w:ascii="Times New Roman" w:hAnsi="Times New Roman"/>
          <w:b/>
          <w:sz w:val="24"/>
          <w:szCs w:val="24"/>
        </w:rPr>
        <w:t>per l’esercizio finanziario 201</w:t>
      </w:r>
      <w:r w:rsidR="00484A5E">
        <w:rPr>
          <w:rFonts w:ascii="Times New Roman" w:hAnsi="Times New Roman"/>
          <w:b/>
          <w:sz w:val="24"/>
          <w:szCs w:val="24"/>
        </w:rPr>
        <w:t>9</w:t>
      </w:r>
      <w:r>
        <w:rPr>
          <w:rFonts w:ascii="Times New Roman" w:hAnsi="Times New Roman"/>
          <w:b/>
          <w:sz w:val="24"/>
          <w:szCs w:val="24"/>
        </w:rPr>
        <w:t xml:space="preserve"> dell’Istituto Comprensivo</w:t>
      </w:r>
      <w:r>
        <w:rPr>
          <w:rFonts w:ascii="Times New Roman" w:hAnsi="Times New Roman"/>
          <w:sz w:val="24"/>
          <w:szCs w:val="24"/>
        </w:rPr>
        <w:t>.</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Si tratta di un documento contabile che viene elaborato da ciascuna scuola sulla base dei bisogni reali e contestualizzati degli alunni e del territorio, secondo quanto previsto dall’art. 3 del DPR 275/1999. Esso ha una durata annuale (in quanto l’esercizio finanziario coincide con l’anno solare) e indica sostanzialmente le entrate e le uscite che si prevede di affrontare nel corso dell’esercizio finanziario. </w:t>
      </w:r>
      <w:r w:rsidR="009936DA">
        <w:rPr>
          <w:rFonts w:ascii="Times New Roman" w:hAnsi="Times New Roman"/>
          <w:sz w:val="24"/>
          <w:szCs w:val="24"/>
        </w:rPr>
        <w:t>E’</w:t>
      </w:r>
      <w:r>
        <w:rPr>
          <w:rFonts w:ascii="Times New Roman" w:hAnsi="Times New Roman"/>
          <w:sz w:val="24"/>
          <w:szCs w:val="24"/>
        </w:rPr>
        <w:t xml:space="preserve"> stato predisposto nei termini previsti dalla normativa, sulla base dell’avanzo di amministrazione presunto al 31/12/201</w:t>
      </w:r>
      <w:r w:rsidR="00B31417">
        <w:rPr>
          <w:rFonts w:ascii="Times New Roman" w:hAnsi="Times New Roman"/>
          <w:sz w:val="24"/>
          <w:szCs w:val="24"/>
        </w:rPr>
        <w:t>8</w:t>
      </w:r>
      <w:r w:rsidR="0001685F">
        <w:rPr>
          <w:rFonts w:ascii="Times New Roman" w:hAnsi="Times New Roman"/>
          <w:sz w:val="24"/>
          <w:szCs w:val="24"/>
        </w:rPr>
        <w:t>.</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Le scelte della pianificazione finanziaria, rappresentata dal Programma Annuale, sono state debitamente illustrate e motivate da apposita relazione da me redatta, la quale costituisce un documento “politico” della Dirigenza, volto cioè ad illustrare quali obiettivi bisogna realizzare e, soprattutto, come realizzarli concretamente attraverso l’impiego delle risorse disponibili.</w:t>
      </w:r>
    </w:p>
    <w:p w:rsidR="006573EB" w:rsidRDefault="00937881" w:rsidP="00937881">
      <w:pPr>
        <w:spacing w:after="0"/>
        <w:jc w:val="both"/>
        <w:rPr>
          <w:rFonts w:ascii="Times New Roman" w:hAnsi="Times New Roman"/>
          <w:sz w:val="24"/>
          <w:szCs w:val="24"/>
        </w:rPr>
      </w:pPr>
      <w:r>
        <w:rPr>
          <w:rFonts w:ascii="Times New Roman" w:hAnsi="Times New Roman"/>
          <w:sz w:val="24"/>
          <w:szCs w:val="24"/>
        </w:rPr>
        <w:t>L’individuazione del “cosa” e del “come” deve avvenire in coerenza con le previsioni del PTOF.</w:t>
      </w:r>
      <w:r w:rsidR="006573EB">
        <w:rPr>
          <w:rFonts w:ascii="Times New Roman" w:hAnsi="Times New Roman"/>
          <w:sz w:val="24"/>
          <w:szCs w:val="24"/>
        </w:rPr>
        <w:t xml:space="preserve"> </w:t>
      </w:r>
    </w:p>
    <w:p w:rsidR="00937881" w:rsidRDefault="006573EB" w:rsidP="00937881">
      <w:pPr>
        <w:spacing w:after="0"/>
        <w:jc w:val="both"/>
        <w:rPr>
          <w:rFonts w:ascii="Times New Roman" w:hAnsi="Times New Roman"/>
          <w:sz w:val="24"/>
          <w:szCs w:val="24"/>
        </w:rPr>
      </w:pPr>
      <w:r>
        <w:rPr>
          <w:rFonts w:ascii="Times New Roman" w:hAnsi="Times New Roman"/>
          <w:sz w:val="24"/>
          <w:szCs w:val="24"/>
        </w:rPr>
        <w:t>La nuova tempistica stabilita da</w:t>
      </w:r>
      <w:r w:rsidR="00B31417">
        <w:rPr>
          <w:rFonts w:ascii="Times New Roman" w:hAnsi="Times New Roman"/>
          <w:sz w:val="24"/>
          <w:szCs w:val="24"/>
        </w:rPr>
        <w:t>l nuovo Regolamento Amministrativo-Contabile (</w:t>
      </w:r>
      <w:r w:rsidR="00B31417" w:rsidRPr="000A4E37">
        <w:rPr>
          <w:rFonts w:ascii="Times New Roman" w:hAnsi="Times New Roman"/>
          <w:b/>
          <w:sz w:val="24"/>
          <w:szCs w:val="24"/>
        </w:rPr>
        <w:t>Decreto Interministeriale n. 129/2018</w:t>
      </w:r>
      <w:r w:rsidR="00B31417">
        <w:rPr>
          <w:rFonts w:ascii="Times New Roman" w:hAnsi="Times New Roman"/>
          <w:sz w:val="24"/>
          <w:szCs w:val="24"/>
        </w:rPr>
        <w:t xml:space="preserve">) che ha sostituito il D.I. 44/2001, </w:t>
      </w:r>
      <w:r>
        <w:rPr>
          <w:rFonts w:ascii="Times New Roman" w:hAnsi="Times New Roman"/>
          <w:sz w:val="24"/>
          <w:szCs w:val="24"/>
        </w:rPr>
        <w:t xml:space="preserve">è stata rispettata, difatti la Giunta Esecutiva si è riunita il 12 febbraio 2019 per la preparazione dei lavori del Consiglio d’Istituto e quest’ultimo, nella seduta del </w:t>
      </w:r>
      <w:r w:rsidRPr="002F11DC">
        <w:rPr>
          <w:rFonts w:ascii="Times New Roman" w:hAnsi="Times New Roman"/>
          <w:sz w:val="24"/>
          <w:szCs w:val="24"/>
        </w:rPr>
        <w:t>13 febbraio 2019</w:t>
      </w:r>
      <w:r>
        <w:rPr>
          <w:rFonts w:ascii="Times New Roman" w:hAnsi="Times New Roman"/>
          <w:sz w:val="24"/>
          <w:szCs w:val="24"/>
        </w:rPr>
        <w:t xml:space="preserve">, </w:t>
      </w:r>
      <w:r w:rsidR="0001685F">
        <w:rPr>
          <w:rFonts w:ascii="Times New Roman" w:hAnsi="Times New Roman"/>
          <w:sz w:val="24"/>
          <w:szCs w:val="24"/>
        </w:rPr>
        <w:t xml:space="preserve">dopo il parere favorevole di regolarità contabile dei Revisori dei Conti, </w:t>
      </w:r>
      <w:r>
        <w:rPr>
          <w:rFonts w:ascii="Times New Roman" w:hAnsi="Times New Roman"/>
          <w:sz w:val="24"/>
          <w:szCs w:val="24"/>
        </w:rPr>
        <w:t xml:space="preserve">ha approvato il Programma Annuale 2019 e la relazione </w:t>
      </w:r>
      <w:r w:rsidR="00E84F5B">
        <w:rPr>
          <w:rFonts w:ascii="Times New Roman" w:hAnsi="Times New Roman"/>
          <w:sz w:val="24"/>
          <w:szCs w:val="24"/>
        </w:rPr>
        <w:t xml:space="preserve">illustrativa </w:t>
      </w:r>
      <w:r>
        <w:rPr>
          <w:rFonts w:ascii="Times New Roman" w:hAnsi="Times New Roman"/>
          <w:sz w:val="24"/>
          <w:szCs w:val="24"/>
        </w:rPr>
        <w:t>del D.S.</w:t>
      </w:r>
    </w:p>
    <w:p w:rsidR="0001685F" w:rsidRDefault="0001685F" w:rsidP="00937881">
      <w:pPr>
        <w:spacing w:after="0"/>
        <w:jc w:val="both"/>
        <w:rPr>
          <w:rFonts w:ascii="Times New Roman" w:hAnsi="Times New Roman"/>
          <w:sz w:val="24"/>
          <w:szCs w:val="24"/>
        </w:rPr>
      </w:pPr>
    </w:p>
    <w:p w:rsidR="00E84F5B" w:rsidRDefault="00E84F5B" w:rsidP="00E84F5B">
      <w:pPr>
        <w:widowControl w:val="0"/>
        <w:spacing w:after="0"/>
        <w:jc w:val="both"/>
        <w:rPr>
          <w:rFonts w:ascii="Times New Roman" w:hAnsi="Times New Roman"/>
          <w:b/>
          <w:sz w:val="24"/>
          <w:szCs w:val="24"/>
        </w:rPr>
      </w:pPr>
      <w:r w:rsidRPr="00FB75DE">
        <w:rPr>
          <w:rFonts w:ascii="Times New Roman" w:hAnsi="Times New Roman"/>
          <w:b/>
          <w:sz w:val="24"/>
          <w:szCs w:val="24"/>
        </w:rPr>
        <w:t xml:space="preserve">OBIETTIVI COMPLESSIVI DEL PROGRAMMA ANNUALE </w:t>
      </w:r>
    </w:p>
    <w:p w:rsidR="00E84F5B" w:rsidRDefault="00E84F5B" w:rsidP="00E84F5B">
      <w:pPr>
        <w:widowControl w:val="0"/>
        <w:jc w:val="both"/>
        <w:rPr>
          <w:rFonts w:ascii="Times New Roman" w:hAnsi="Times New Roman"/>
          <w:sz w:val="24"/>
          <w:szCs w:val="24"/>
        </w:rPr>
      </w:pPr>
      <w:r w:rsidRPr="00FB75DE">
        <w:rPr>
          <w:rFonts w:ascii="Times New Roman" w:hAnsi="Times New Roman"/>
          <w:sz w:val="24"/>
          <w:szCs w:val="24"/>
        </w:rPr>
        <w:t xml:space="preserve">- AMPLIARE L’OFFERTA FORMATIVA </w:t>
      </w:r>
      <w:r>
        <w:rPr>
          <w:rFonts w:ascii="Times New Roman" w:hAnsi="Times New Roman"/>
          <w:sz w:val="24"/>
          <w:szCs w:val="24"/>
        </w:rPr>
        <w:t xml:space="preserve">– CONTINUARE LA FORMAZIONE IN TEMA DI SICUREZZA AVVIANDO SEMINARI FORMATIVI PER I DIPENDENTI E PER GLI ALUNNI - </w:t>
      </w:r>
      <w:r w:rsidRPr="00FB75DE">
        <w:rPr>
          <w:rFonts w:ascii="Times New Roman" w:hAnsi="Times New Roman"/>
          <w:sz w:val="24"/>
          <w:szCs w:val="24"/>
        </w:rPr>
        <w:t>PROGETTARE UN PIANO DI INTERVENTI finalizzato al recupero deg</w:t>
      </w:r>
      <w:r>
        <w:rPr>
          <w:rFonts w:ascii="Times New Roman" w:hAnsi="Times New Roman"/>
          <w:sz w:val="24"/>
          <w:szCs w:val="24"/>
        </w:rPr>
        <w:t>li apprendimenti in</w:t>
      </w:r>
      <w:r w:rsidRPr="00FB75DE">
        <w:rPr>
          <w:rFonts w:ascii="Times New Roman" w:hAnsi="Times New Roman"/>
          <w:sz w:val="24"/>
          <w:szCs w:val="24"/>
        </w:rPr>
        <w:t xml:space="preserve"> lingua italiana, </w:t>
      </w:r>
      <w:r>
        <w:rPr>
          <w:rFonts w:ascii="Times New Roman" w:hAnsi="Times New Roman"/>
          <w:sz w:val="24"/>
          <w:szCs w:val="24"/>
        </w:rPr>
        <w:t xml:space="preserve">matematica e lingua inglese, </w:t>
      </w:r>
      <w:r w:rsidRPr="00FB75DE">
        <w:rPr>
          <w:rFonts w:ascii="Times New Roman" w:hAnsi="Times New Roman"/>
          <w:sz w:val="24"/>
          <w:szCs w:val="24"/>
        </w:rPr>
        <w:t>anche per migliorare i dati dell’Istituto nelle prove naz</w:t>
      </w:r>
      <w:r>
        <w:rPr>
          <w:rFonts w:ascii="Times New Roman" w:hAnsi="Times New Roman"/>
          <w:sz w:val="24"/>
          <w:szCs w:val="24"/>
        </w:rPr>
        <w:t>ionali standardizzate (INVALSI);</w:t>
      </w:r>
      <w:r w:rsidRPr="00FB75DE">
        <w:rPr>
          <w:rFonts w:ascii="Times New Roman" w:hAnsi="Times New Roman"/>
          <w:sz w:val="24"/>
          <w:szCs w:val="24"/>
        </w:rPr>
        <w:t xml:space="preserve"> </w:t>
      </w:r>
      <w:r>
        <w:rPr>
          <w:rFonts w:ascii="Times New Roman" w:hAnsi="Times New Roman"/>
          <w:sz w:val="24"/>
          <w:szCs w:val="24"/>
        </w:rPr>
        <w:t xml:space="preserve">- </w:t>
      </w:r>
      <w:r w:rsidRPr="00FB75DE">
        <w:rPr>
          <w:rFonts w:ascii="Times New Roman" w:hAnsi="Times New Roman"/>
          <w:sz w:val="24"/>
          <w:szCs w:val="24"/>
        </w:rPr>
        <w:t xml:space="preserve">SOSTENERE UN ADEGUATO PERCORSO DI CONTINUITA’, in stretta connessione con l’orientamento, sia nei passaggi interni all’istituzione scolastica, sia ‘in entrata’ e in ‘uscita’ da essa, anche attraverso una raccolta sistematica di dati sui ‘risultati a distanza’. - </w:t>
      </w:r>
      <w:r>
        <w:rPr>
          <w:rFonts w:ascii="Times New Roman" w:hAnsi="Times New Roman"/>
          <w:sz w:val="24"/>
          <w:szCs w:val="24"/>
        </w:rPr>
        <w:t xml:space="preserve">CONTINUARE A </w:t>
      </w:r>
      <w:r w:rsidRPr="00FB75DE">
        <w:rPr>
          <w:rFonts w:ascii="Times New Roman" w:hAnsi="Times New Roman"/>
          <w:sz w:val="24"/>
          <w:szCs w:val="24"/>
        </w:rPr>
        <w:t>PROMUOVERE L’INNOVAZIONE DIGITALE E LA DIDATTICA LABORATORIALE per lo sviluppo delle competenze digitali degli studenti</w:t>
      </w:r>
      <w:r>
        <w:rPr>
          <w:rFonts w:ascii="Times New Roman" w:hAnsi="Times New Roman"/>
          <w:sz w:val="24"/>
          <w:szCs w:val="24"/>
        </w:rPr>
        <w:t>;-</w:t>
      </w:r>
      <w:r w:rsidRPr="00FB75DE">
        <w:rPr>
          <w:rFonts w:ascii="Times New Roman" w:hAnsi="Times New Roman"/>
          <w:sz w:val="24"/>
          <w:szCs w:val="24"/>
        </w:rPr>
        <w:t xml:space="preserve"> </w:t>
      </w:r>
      <w:r>
        <w:rPr>
          <w:rFonts w:ascii="Times New Roman" w:hAnsi="Times New Roman"/>
          <w:sz w:val="24"/>
          <w:szCs w:val="24"/>
        </w:rPr>
        <w:t xml:space="preserve">CONTINUARE A PROMUOVERE </w:t>
      </w:r>
      <w:r w:rsidRPr="00FB75DE">
        <w:rPr>
          <w:rFonts w:ascii="Times New Roman" w:hAnsi="Times New Roman"/>
          <w:sz w:val="24"/>
          <w:szCs w:val="24"/>
        </w:rPr>
        <w:t>la formazione dei Docenti per l’innovazione didattica</w:t>
      </w:r>
      <w:r>
        <w:rPr>
          <w:rFonts w:ascii="Times New Roman" w:hAnsi="Times New Roman"/>
          <w:sz w:val="24"/>
          <w:szCs w:val="24"/>
        </w:rPr>
        <w:t>;-CONTINUARE A PROMUOVERE LA FORMAZIONE RIVOLTA AI GENITORI sulle tematiche legate al disagio gio</w:t>
      </w:r>
      <w:r>
        <w:rPr>
          <w:rFonts w:ascii="Times New Roman" w:hAnsi="Times New Roman"/>
          <w:sz w:val="24"/>
          <w:szCs w:val="24"/>
        </w:rPr>
        <w:lastRenderedPageBreak/>
        <w:t>vanile.</w:t>
      </w:r>
    </w:p>
    <w:p w:rsidR="00E84F5B" w:rsidRPr="00EC548F" w:rsidRDefault="00E84F5B" w:rsidP="00E84F5B">
      <w:pPr>
        <w:jc w:val="both"/>
        <w:rPr>
          <w:rFonts w:ascii="Times New Roman" w:hAnsi="Times New Roman"/>
          <w:sz w:val="24"/>
          <w:szCs w:val="24"/>
        </w:rPr>
      </w:pPr>
      <w:r w:rsidRPr="00EC548F">
        <w:rPr>
          <w:rFonts w:ascii="Times New Roman" w:hAnsi="Times New Roman"/>
          <w:sz w:val="24"/>
          <w:szCs w:val="24"/>
        </w:rPr>
        <w:t xml:space="preserve">Per il perseguimento di tali obiettivi </w:t>
      </w:r>
      <w:r>
        <w:rPr>
          <w:rFonts w:ascii="Times New Roman" w:hAnsi="Times New Roman"/>
          <w:sz w:val="24"/>
          <w:szCs w:val="24"/>
        </w:rPr>
        <w:t>ho continuato</w:t>
      </w:r>
      <w:r w:rsidRPr="00EC548F">
        <w:rPr>
          <w:rFonts w:ascii="Times New Roman" w:hAnsi="Times New Roman"/>
          <w:sz w:val="24"/>
          <w:szCs w:val="24"/>
        </w:rPr>
        <w:t xml:space="preserve"> a porre particolare attenzione ad una generale razionalizzazione nell’impiego delle risorse economiche, invero scarse, di cui l’Istituto dispone.</w:t>
      </w:r>
    </w:p>
    <w:p w:rsidR="00E84F5B" w:rsidRPr="00EC548F" w:rsidRDefault="00E84F5B" w:rsidP="002F11DC">
      <w:pPr>
        <w:spacing w:after="0"/>
        <w:jc w:val="both"/>
        <w:rPr>
          <w:rFonts w:ascii="Times New Roman" w:hAnsi="Times New Roman"/>
          <w:sz w:val="24"/>
          <w:szCs w:val="24"/>
        </w:rPr>
      </w:pPr>
      <w:r w:rsidRPr="00EC548F">
        <w:rPr>
          <w:rFonts w:ascii="Times New Roman" w:hAnsi="Times New Roman"/>
          <w:sz w:val="24"/>
          <w:szCs w:val="24"/>
        </w:rPr>
        <w:t>Più precisamente:</w:t>
      </w:r>
    </w:p>
    <w:p w:rsidR="00E84F5B" w:rsidRPr="002F11DC" w:rsidRDefault="002F11DC" w:rsidP="002F11DC">
      <w:pPr>
        <w:spacing w:after="0"/>
        <w:jc w:val="both"/>
        <w:rPr>
          <w:rFonts w:ascii="Times New Roman" w:hAnsi="Times New Roman"/>
          <w:sz w:val="24"/>
          <w:szCs w:val="24"/>
        </w:rPr>
      </w:pPr>
      <w:r>
        <w:rPr>
          <w:rFonts w:ascii="Times New Roman" w:hAnsi="Times New Roman"/>
          <w:sz w:val="24"/>
          <w:szCs w:val="24"/>
        </w:rPr>
        <w:t>-</w:t>
      </w:r>
      <w:r w:rsidR="00E84F5B" w:rsidRPr="002F11DC">
        <w:rPr>
          <w:rFonts w:ascii="Times New Roman" w:hAnsi="Times New Roman"/>
          <w:sz w:val="24"/>
          <w:szCs w:val="24"/>
        </w:rPr>
        <w:t xml:space="preserve">dato il validissimo contributo fornito all’Istituto nel corso del precedente anno scolastico, </w:t>
      </w:r>
      <w:r w:rsidR="003562FA" w:rsidRPr="002F11DC">
        <w:rPr>
          <w:rFonts w:ascii="Times New Roman" w:hAnsi="Times New Roman"/>
          <w:sz w:val="24"/>
          <w:szCs w:val="24"/>
        </w:rPr>
        <w:t>è stata programmata la</w:t>
      </w:r>
      <w:r w:rsidR="00E84F5B" w:rsidRPr="002F11DC">
        <w:rPr>
          <w:rFonts w:ascii="Times New Roman" w:hAnsi="Times New Roman"/>
          <w:sz w:val="24"/>
          <w:szCs w:val="24"/>
        </w:rPr>
        <w:t xml:space="preserve"> conferma </w:t>
      </w:r>
      <w:r w:rsidR="003562FA" w:rsidRPr="002F11DC">
        <w:rPr>
          <w:rFonts w:ascii="Times New Roman" w:hAnsi="Times New Roman"/>
          <w:sz w:val="24"/>
          <w:szCs w:val="24"/>
        </w:rPr>
        <w:t>del</w:t>
      </w:r>
      <w:r w:rsidR="00E84F5B" w:rsidRPr="002F11DC">
        <w:rPr>
          <w:rFonts w:ascii="Times New Roman" w:hAnsi="Times New Roman"/>
          <w:sz w:val="24"/>
          <w:szCs w:val="24"/>
        </w:rPr>
        <w:t>l’incarico di Responsabile del Servizio di Prevenzione e Protezione dai rischi per la salute e la sicurezza all’Ing. Catalano, rivedendone di poco la parte retributiva e, soprattutto, prevedendo la formazione in servizio dei docenti in tema di sicurezza ed anche promuovendo la predisposizione di un Progetto verticale di formazione rivolto agli studenti di tutti gli ordini di scuola, sempre sul tema della sicurezza;</w:t>
      </w:r>
    </w:p>
    <w:p w:rsidR="00EE61B2" w:rsidRPr="002F11DC" w:rsidRDefault="002F11DC" w:rsidP="002F11DC">
      <w:pPr>
        <w:spacing w:after="0"/>
        <w:jc w:val="both"/>
        <w:rPr>
          <w:rFonts w:ascii="Times New Roman" w:hAnsi="Times New Roman"/>
          <w:sz w:val="24"/>
          <w:szCs w:val="24"/>
        </w:rPr>
      </w:pPr>
      <w:r>
        <w:rPr>
          <w:rFonts w:ascii="Times New Roman" w:hAnsi="Times New Roman"/>
          <w:sz w:val="24"/>
          <w:szCs w:val="24"/>
        </w:rPr>
        <w:t>-</w:t>
      </w:r>
      <w:r w:rsidR="00E84F5B" w:rsidRPr="002F11DC">
        <w:rPr>
          <w:rFonts w:ascii="Times New Roman" w:hAnsi="Times New Roman"/>
          <w:sz w:val="24"/>
          <w:szCs w:val="24"/>
        </w:rPr>
        <w:t>per ciò che concerne la formazione rivolta alle famiglie, ho previsto uno stanziamento di risorse, pur nella modica quantità consentita dal nostro bilancio, da destinarsi al settore della convegnistica, che tanto successo e tanta soddisfazione ha dato durante i trascorsi anni scolastici, significando e sottolineando l’essere il nostro Istituto un punto di riferimento culturale per l’intera comunità deliese e focalizzando l’attenzione su tematiche di grande</w:t>
      </w:r>
      <w:r w:rsidR="00EE61B2" w:rsidRPr="002F11DC">
        <w:rPr>
          <w:rFonts w:ascii="Times New Roman" w:hAnsi="Times New Roman"/>
          <w:sz w:val="24"/>
          <w:szCs w:val="24"/>
        </w:rPr>
        <w:t xml:space="preserve"> interesse sociale ed educativo;</w:t>
      </w:r>
    </w:p>
    <w:p w:rsidR="00E84F5B" w:rsidRPr="002F11DC" w:rsidRDefault="002F11DC" w:rsidP="002F11DC">
      <w:pPr>
        <w:spacing w:after="0"/>
        <w:jc w:val="both"/>
        <w:rPr>
          <w:rFonts w:ascii="Times New Roman" w:hAnsi="Times New Roman"/>
          <w:sz w:val="24"/>
          <w:szCs w:val="24"/>
        </w:rPr>
      </w:pPr>
      <w:r>
        <w:rPr>
          <w:rFonts w:ascii="Times New Roman" w:hAnsi="Times New Roman"/>
          <w:sz w:val="24"/>
          <w:szCs w:val="24"/>
        </w:rPr>
        <w:t>-</w:t>
      </w:r>
      <w:r w:rsidR="00E84F5B" w:rsidRPr="002F11DC">
        <w:rPr>
          <w:rFonts w:ascii="Times New Roman" w:hAnsi="Times New Roman"/>
          <w:sz w:val="24"/>
          <w:szCs w:val="24"/>
        </w:rPr>
        <w:t xml:space="preserve">sono stati </w:t>
      </w:r>
      <w:r w:rsidR="003562FA" w:rsidRPr="002F11DC">
        <w:rPr>
          <w:rFonts w:ascii="Times New Roman" w:hAnsi="Times New Roman"/>
          <w:sz w:val="24"/>
          <w:szCs w:val="24"/>
        </w:rPr>
        <w:t>previsti</w:t>
      </w:r>
      <w:r w:rsidR="00E84F5B" w:rsidRPr="002F11DC">
        <w:rPr>
          <w:rFonts w:ascii="Times New Roman" w:hAnsi="Times New Roman"/>
          <w:sz w:val="24"/>
          <w:szCs w:val="24"/>
        </w:rPr>
        <w:t xml:space="preserve"> i consueti stanziamenti per il rinnovo della copertura assicurativa ad ampio spettro degli alunni, per l’acquisto di toner per le stampanti e per l’acquisto di materiale igienico-sanitario;</w:t>
      </w:r>
    </w:p>
    <w:p w:rsidR="00E84F5B" w:rsidRPr="002F11DC" w:rsidRDefault="002F11DC" w:rsidP="002F11DC">
      <w:pPr>
        <w:spacing w:after="0"/>
        <w:jc w:val="both"/>
        <w:rPr>
          <w:rFonts w:ascii="Times New Roman" w:hAnsi="Times New Roman"/>
          <w:sz w:val="24"/>
          <w:szCs w:val="24"/>
        </w:rPr>
      </w:pPr>
      <w:r>
        <w:rPr>
          <w:rFonts w:ascii="Times New Roman" w:hAnsi="Times New Roman"/>
          <w:sz w:val="24"/>
          <w:szCs w:val="24"/>
        </w:rPr>
        <w:t>-</w:t>
      </w:r>
      <w:r w:rsidR="00E84F5B" w:rsidRPr="002F11DC">
        <w:rPr>
          <w:rFonts w:ascii="Times New Roman" w:hAnsi="Times New Roman"/>
          <w:sz w:val="24"/>
          <w:szCs w:val="24"/>
        </w:rPr>
        <w:t>per quanto riguarda le spese bancarie di tenuta del conto corrente e quelle destinate al Responsabile esterno per la gestione dei dati personali, si è ritenuto di aderire, a scadenza dei rispettivi contratti, alle Reti di Scopo aventi come capofila l’Istituto “Severi” di Gioia Tauro, Scuola polo dell’Ambito 11 di Reggio Calabria, al fine di ottenere più vantaggiose condizioni economiche, sempre nell’ottica, perseguita dalla questa Dirigenza, di un’ottimizzazione dell’uso delle esigue risorse economiche assegnate all’I.C. di Delianuova;</w:t>
      </w:r>
    </w:p>
    <w:p w:rsidR="002F11DC" w:rsidRDefault="002F11DC" w:rsidP="002F11DC">
      <w:pPr>
        <w:spacing w:after="0"/>
        <w:jc w:val="both"/>
        <w:rPr>
          <w:rFonts w:ascii="Times New Roman" w:hAnsi="Times New Roman"/>
          <w:sz w:val="24"/>
          <w:szCs w:val="24"/>
        </w:rPr>
      </w:pPr>
      <w:r>
        <w:rPr>
          <w:rFonts w:ascii="Times New Roman" w:hAnsi="Times New Roman"/>
          <w:sz w:val="24"/>
          <w:szCs w:val="24"/>
        </w:rPr>
        <w:t>-</w:t>
      </w:r>
      <w:r w:rsidR="00E84F5B" w:rsidRPr="002F11DC">
        <w:rPr>
          <w:rFonts w:ascii="Times New Roman" w:hAnsi="Times New Roman"/>
          <w:sz w:val="24"/>
          <w:szCs w:val="24"/>
        </w:rPr>
        <w:t xml:space="preserve">si </w:t>
      </w:r>
      <w:r w:rsidR="003562FA" w:rsidRPr="002F11DC">
        <w:rPr>
          <w:rFonts w:ascii="Times New Roman" w:hAnsi="Times New Roman"/>
          <w:sz w:val="24"/>
          <w:szCs w:val="24"/>
        </w:rPr>
        <w:t xml:space="preserve">è </w:t>
      </w:r>
      <w:r w:rsidR="00E84F5B" w:rsidRPr="002F11DC">
        <w:rPr>
          <w:rFonts w:ascii="Times New Roman" w:hAnsi="Times New Roman"/>
          <w:sz w:val="24"/>
          <w:szCs w:val="24"/>
        </w:rPr>
        <w:t>rit</w:t>
      </w:r>
      <w:r w:rsidR="003562FA" w:rsidRPr="002F11DC">
        <w:rPr>
          <w:rFonts w:ascii="Times New Roman" w:hAnsi="Times New Roman"/>
          <w:sz w:val="24"/>
          <w:szCs w:val="24"/>
        </w:rPr>
        <w:t xml:space="preserve">enuto </w:t>
      </w:r>
      <w:r w:rsidR="00E84F5B" w:rsidRPr="002F11DC">
        <w:rPr>
          <w:rFonts w:ascii="Times New Roman" w:hAnsi="Times New Roman"/>
          <w:sz w:val="24"/>
          <w:szCs w:val="24"/>
        </w:rPr>
        <w:t xml:space="preserve">di promuovere un Progetto di Rendicontazione sociale al fine di coinvolgere maggiormente le famiglie </w:t>
      </w:r>
      <w:r w:rsidR="003562FA" w:rsidRPr="002F11DC">
        <w:rPr>
          <w:rFonts w:ascii="Times New Roman" w:hAnsi="Times New Roman"/>
          <w:sz w:val="24"/>
          <w:szCs w:val="24"/>
        </w:rPr>
        <w:t>non solo per</w:t>
      </w:r>
      <w:r w:rsidR="00E84F5B" w:rsidRPr="002F11DC">
        <w:rPr>
          <w:rFonts w:ascii="Times New Roman" w:hAnsi="Times New Roman"/>
          <w:sz w:val="24"/>
          <w:szCs w:val="24"/>
        </w:rPr>
        <w:t xml:space="preserve"> incoraggiar</w:t>
      </w:r>
      <w:r w:rsidR="003562FA" w:rsidRPr="002F11DC">
        <w:rPr>
          <w:rFonts w:ascii="Times New Roman" w:hAnsi="Times New Roman"/>
          <w:sz w:val="24"/>
          <w:szCs w:val="24"/>
        </w:rPr>
        <w:t>le</w:t>
      </w:r>
      <w:r w:rsidR="00E84F5B" w:rsidRPr="002F11DC">
        <w:rPr>
          <w:rFonts w:ascii="Times New Roman" w:hAnsi="Times New Roman"/>
          <w:sz w:val="24"/>
          <w:szCs w:val="24"/>
        </w:rPr>
        <w:t xml:space="preserve"> al versamento del contributo volontario, istituito lo scorso anno con de</w:t>
      </w:r>
      <w:r w:rsidR="003562FA" w:rsidRPr="002F11DC">
        <w:rPr>
          <w:rFonts w:ascii="Times New Roman" w:hAnsi="Times New Roman"/>
          <w:sz w:val="24"/>
          <w:szCs w:val="24"/>
        </w:rPr>
        <w:t>libera del Consiglio d’Istituto, ma anche</w:t>
      </w:r>
      <w:r w:rsidR="00E84F5B" w:rsidRPr="002F11DC">
        <w:rPr>
          <w:rFonts w:ascii="Times New Roman" w:hAnsi="Times New Roman"/>
          <w:sz w:val="24"/>
          <w:szCs w:val="24"/>
        </w:rPr>
        <w:t xml:space="preserve"> </w:t>
      </w:r>
      <w:r w:rsidR="003562FA" w:rsidRPr="002F11DC">
        <w:rPr>
          <w:rFonts w:ascii="Times New Roman" w:hAnsi="Times New Roman"/>
          <w:sz w:val="24"/>
          <w:szCs w:val="24"/>
        </w:rPr>
        <w:t>per</w:t>
      </w:r>
      <w:r w:rsidR="00E84F5B" w:rsidRPr="002F11DC">
        <w:rPr>
          <w:rFonts w:ascii="Times New Roman" w:hAnsi="Times New Roman"/>
          <w:sz w:val="24"/>
          <w:szCs w:val="24"/>
        </w:rPr>
        <w:t xml:space="preserve"> accrescere la consapevolezza dell’utenza sul significativo livello qualitativo dei servizi formativi offerti dall’Istituto e delle tante </w:t>
      </w:r>
      <w:r>
        <w:rPr>
          <w:rFonts w:ascii="Times New Roman" w:hAnsi="Times New Roman"/>
          <w:sz w:val="24"/>
          <w:szCs w:val="24"/>
        </w:rPr>
        <w:t>iniziative culturali intraprese;</w:t>
      </w:r>
    </w:p>
    <w:p w:rsidR="00E84F5B" w:rsidRDefault="002F11DC" w:rsidP="002F11DC">
      <w:pPr>
        <w:spacing w:after="0"/>
        <w:jc w:val="both"/>
        <w:rPr>
          <w:rFonts w:ascii="Times New Roman" w:hAnsi="Times New Roman"/>
          <w:sz w:val="24"/>
          <w:szCs w:val="24"/>
        </w:rPr>
      </w:pPr>
      <w:r>
        <w:rPr>
          <w:rFonts w:ascii="Times New Roman" w:hAnsi="Times New Roman"/>
          <w:sz w:val="24"/>
          <w:szCs w:val="24"/>
        </w:rPr>
        <w:t>-</w:t>
      </w:r>
      <w:r w:rsidR="003562FA">
        <w:rPr>
          <w:rFonts w:ascii="Times New Roman" w:hAnsi="Times New Roman"/>
          <w:sz w:val="24"/>
          <w:szCs w:val="24"/>
        </w:rPr>
        <w:t>è stata programmata</w:t>
      </w:r>
      <w:r>
        <w:rPr>
          <w:rFonts w:ascii="Times New Roman" w:hAnsi="Times New Roman"/>
          <w:sz w:val="24"/>
          <w:szCs w:val="24"/>
        </w:rPr>
        <w:t xml:space="preserve"> (ed attuata)</w:t>
      </w:r>
      <w:r w:rsidR="003562FA">
        <w:rPr>
          <w:rFonts w:ascii="Times New Roman" w:hAnsi="Times New Roman"/>
          <w:sz w:val="24"/>
          <w:szCs w:val="24"/>
        </w:rPr>
        <w:t>, altresì,</w:t>
      </w:r>
      <w:r w:rsidR="00E84F5B" w:rsidRPr="00EC548F">
        <w:rPr>
          <w:rFonts w:ascii="Times New Roman" w:hAnsi="Times New Roman"/>
          <w:sz w:val="24"/>
          <w:szCs w:val="24"/>
        </w:rPr>
        <w:t xml:space="preserve"> </w:t>
      </w:r>
      <w:r w:rsidR="003562FA">
        <w:rPr>
          <w:rFonts w:ascii="Times New Roman" w:hAnsi="Times New Roman"/>
          <w:sz w:val="24"/>
          <w:szCs w:val="24"/>
        </w:rPr>
        <w:t>una</w:t>
      </w:r>
      <w:r w:rsidR="00E84F5B">
        <w:rPr>
          <w:rFonts w:ascii="Times New Roman" w:hAnsi="Times New Roman"/>
          <w:sz w:val="24"/>
          <w:szCs w:val="24"/>
        </w:rPr>
        <w:t xml:space="preserve"> politica di</w:t>
      </w:r>
      <w:r w:rsidR="00E84F5B" w:rsidRPr="00EC548F">
        <w:rPr>
          <w:rFonts w:ascii="Times New Roman" w:hAnsi="Times New Roman"/>
          <w:sz w:val="24"/>
          <w:szCs w:val="24"/>
        </w:rPr>
        <w:t xml:space="preserve"> concentra</w:t>
      </w:r>
      <w:r w:rsidR="00E84F5B">
        <w:rPr>
          <w:rFonts w:ascii="Times New Roman" w:hAnsi="Times New Roman"/>
          <w:sz w:val="24"/>
          <w:szCs w:val="24"/>
        </w:rPr>
        <w:t xml:space="preserve">zione </w:t>
      </w:r>
      <w:r w:rsidR="00E84F5B" w:rsidRPr="00EC548F">
        <w:rPr>
          <w:rFonts w:ascii="Times New Roman" w:hAnsi="Times New Roman"/>
          <w:sz w:val="24"/>
          <w:szCs w:val="24"/>
        </w:rPr>
        <w:t xml:space="preserve"> </w:t>
      </w:r>
      <w:r w:rsidR="00E84F5B">
        <w:rPr>
          <w:rFonts w:ascii="Times New Roman" w:hAnsi="Times New Roman"/>
          <w:sz w:val="24"/>
          <w:szCs w:val="24"/>
        </w:rPr>
        <w:t>del</w:t>
      </w:r>
      <w:r w:rsidR="00E84F5B" w:rsidRPr="00EC548F">
        <w:rPr>
          <w:rFonts w:ascii="Times New Roman" w:hAnsi="Times New Roman"/>
          <w:sz w:val="24"/>
          <w:szCs w:val="24"/>
        </w:rPr>
        <w:t xml:space="preserve">le modeste risorse disponibili </w:t>
      </w:r>
      <w:r w:rsidR="00E84F5B">
        <w:rPr>
          <w:rFonts w:ascii="Times New Roman" w:hAnsi="Times New Roman"/>
          <w:sz w:val="24"/>
          <w:szCs w:val="24"/>
        </w:rPr>
        <w:t xml:space="preserve">per i </w:t>
      </w:r>
      <w:r w:rsidR="00E84F5B" w:rsidRPr="00EC548F">
        <w:rPr>
          <w:rFonts w:ascii="Times New Roman" w:hAnsi="Times New Roman"/>
          <w:sz w:val="24"/>
          <w:szCs w:val="24"/>
        </w:rPr>
        <w:t xml:space="preserve">Progetti extracurricolari su </w:t>
      </w:r>
      <w:r w:rsidR="00E84F5B" w:rsidRPr="00450D05">
        <w:rPr>
          <w:rFonts w:ascii="Times New Roman" w:hAnsi="Times New Roman"/>
          <w:sz w:val="24"/>
          <w:szCs w:val="24"/>
        </w:rPr>
        <w:t>poche ma qualificanti iniziative</w:t>
      </w:r>
      <w:r w:rsidR="003562FA" w:rsidRPr="00450D05">
        <w:rPr>
          <w:rFonts w:ascii="Times New Roman" w:hAnsi="Times New Roman"/>
          <w:sz w:val="24"/>
          <w:szCs w:val="24"/>
        </w:rPr>
        <w:t xml:space="preserve">, prevedendo, </w:t>
      </w:r>
      <w:r w:rsidR="00E84F5B" w:rsidRPr="00450D05">
        <w:rPr>
          <w:rFonts w:ascii="Times New Roman" w:hAnsi="Times New Roman"/>
          <w:sz w:val="24"/>
          <w:szCs w:val="24"/>
        </w:rPr>
        <w:t>in particolare</w:t>
      </w:r>
      <w:r w:rsidR="003562FA" w:rsidRPr="00450D05">
        <w:rPr>
          <w:rFonts w:ascii="Times New Roman" w:hAnsi="Times New Roman"/>
          <w:sz w:val="24"/>
          <w:szCs w:val="24"/>
        </w:rPr>
        <w:t>,</w:t>
      </w:r>
      <w:r w:rsidR="00E84F5B" w:rsidRPr="00450D05">
        <w:rPr>
          <w:rFonts w:ascii="Times New Roman" w:hAnsi="Times New Roman"/>
          <w:sz w:val="24"/>
          <w:szCs w:val="24"/>
        </w:rPr>
        <w:t xml:space="preserve"> </w:t>
      </w:r>
      <w:r w:rsidR="003562FA" w:rsidRPr="00450D05">
        <w:rPr>
          <w:rFonts w:ascii="Times New Roman" w:hAnsi="Times New Roman"/>
          <w:sz w:val="24"/>
          <w:szCs w:val="24"/>
        </w:rPr>
        <w:t>di</w:t>
      </w:r>
      <w:r w:rsidR="00E84F5B" w:rsidRPr="00450D05">
        <w:rPr>
          <w:rFonts w:ascii="Times New Roman" w:hAnsi="Times New Roman"/>
          <w:sz w:val="24"/>
          <w:szCs w:val="24"/>
        </w:rPr>
        <w:t xml:space="preserve"> incrementare le risorse per i Progetti di recupero e potenziamento, non solo aumentando le ore di lezione pomeridian</w:t>
      </w:r>
      <w:r w:rsidR="003562FA" w:rsidRPr="00450D05">
        <w:rPr>
          <w:rFonts w:ascii="Times New Roman" w:hAnsi="Times New Roman"/>
          <w:sz w:val="24"/>
          <w:szCs w:val="24"/>
        </w:rPr>
        <w:t>e</w:t>
      </w:r>
      <w:r w:rsidR="00E84F5B" w:rsidRPr="00450D05">
        <w:rPr>
          <w:rFonts w:ascii="Times New Roman" w:hAnsi="Times New Roman"/>
          <w:sz w:val="24"/>
          <w:szCs w:val="24"/>
        </w:rPr>
        <w:t xml:space="preserve"> in Italiano e Matematica, ma anche stanziando risorse per il recupero in Inglese</w:t>
      </w:r>
      <w:r w:rsidR="00E84F5B">
        <w:rPr>
          <w:rFonts w:ascii="Times New Roman" w:hAnsi="Times New Roman"/>
          <w:b/>
          <w:sz w:val="24"/>
          <w:szCs w:val="24"/>
        </w:rPr>
        <w:t xml:space="preserve"> </w:t>
      </w:r>
      <w:r w:rsidR="00E84F5B" w:rsidRPr="00005DF5">
        <w:rPr>
          <w:rFonts w:ascii="Times New Roman" w:hAnsi="Times New Roman"/>
          <w:sz w:val="24"/>
          <w:szCs w:val="24"/>
        </w:rPr>
        <w:t>(al fine di combattere la varianza tra plessi e, contemporaneamente, per consolidare i risultati positivi raggiunti in alcune classi)</w:t>
      </w:r>
      <w:r w:rsidR="00E84F5B">
        <w:rPr>
          <w:rFonts w:ascii="Times New Roman" w:hAnsi="Times New Roman"/>
          <w:b/>
          <w:sz w:val="24"/>
          <w:szCs w:val="24"/>
        </w:rPr>
        <w:t xml:space="preserve">  </w:t>
      </w:r>
      <w:r w:rsidR="00E84F5B" w:rsidRPr="00450D05">
        <w:rPr>
          <w:rFonts w:ascii="Times New Roman" w:hAnsi="Times New Roman"/>
          <w:sz w:val="24"/>
          <w:szCs w:val="24"/>
        </w:rPr>
        <w:t>e, soprattutto, delocalizzando gli stessi corsi di recupero a vantaggio degli allievi del plesso Scuola Secondaria di 1° grado di Cosoleto.</w:t>
      </w:r>
      <w:r w:rsidR="00E84F5B">
        <w:rPr>
          <w:rFonts w:ascii="Times New Roman" w:hAnsi="Times New Roman"/>
          <w:sz w:val="24"/>
          <w:szCs w:val="24"/>
        </w:rPr>
        <w:t xml:space="preserve"> Ciò per “aggredire” il fenomeno della varianza tra le classi parallele dei diversi plessi. </w:t>
      </w:r>
    </w:p>
    <w:p w:rsidR="00E84F5B" w:rsidRDefault="002F11DC" w:rsidP="002F11DC">
      <w:pPr>
        <w:jc w:val="both"/>
        <w:rPr>
          <w:rFonts w:ascii="Times New Roman" w:hAnsi="Times New Roman"/>
          <w:sz w:val="24"/>
          <w:szCs w:val="24"/>
        </w:rPr>
      </w:pPr>
      <w:r>
        <w:rPr>
          <w:rFonts w:ascii="Times New Roman" w:hAnsi="Times New Roman"/>
          <w:sz w:val="24"/>
          <w:szCs w:val="24"/>
        </w:rPr>
        <w:t>-</w:t>
      </w:r>
      <w:r w:rsidR="00E84F5B">
        <w:rPr>
          <w:rFonts w:ascii="Times New Roman" w:hAnsi="Times New Roman"/>
          <w:sz w:val="24"/>
          <w:szCs w:val="24"/>
        </w:rPr>
        <w:t xml:space="preserve">per quanto riguarda i Progetti di ampliamento dell’offerta formativa (in orario curricolare ed extracurricolare si </w:t>
      </w:r>
      <w:r w:rsidR="003562FA">
        <w:rPr>
          <w:rFonts w:ascii="Times New Roman" w:hAnsi="Times New Roman"/>
          <w:sz w:val="24"/>
          <w:szCs w:val="24"/>
        </w:rPr>
        <w:t xml:space="preserve">è data </w:t>
      </w:r>
      <w:r w:rsidR="00E84F5B">
        <w:rPr>
          <w:rFonts w:ascii="Times New Roman" w:hAnsi="Times New Roman"/>
          <w:sz w:val="24"/>
          <w:szCs w:val="24"/>
        </w:rPr>
        <w:t>la precedenza a quelli finalizzati al potenziamento della capacità di comprensione dell’Italiano (Progetti di lettura), a quelli innovativi (coding), a quelli di potenziamento delle capacità logiche (scacchi) e quelli tesi a promuovere corretti stili di vita (attività motorie</w:t>
      </w:r>
      <w:r w:rsidR="004B58B4">
        <w:rPr>
          <w:rFonts w:ascii="Times New Roman" w:hAnsi="Times New Roman"/>
          <w:sz w:val="24"/>
          <w:szCs w:val="24"/>
        </w:rPr>
        <w:t>, educazione alimentare</w:t>
      </w:r>
      <w:r w:rsidR="00E84F5B">
        <w:rPr>
          <w:rFonts w:ascii="Times New Roman" w:hAnsi="Times New Roman"/>
          <w:sz w:val="24"/>
          <w:szCs w:val="24"/>
        </w:rPr>
        <w:t xml:space="preserve"> ecc.). Ciò in perfetta coerenza con quanto riportato nel RAV;</w:t>
      </w:r>
    </w:p>
    <w:p w:rsidR="00E84F5B" w:rsidRDefault="002F11DC" w:rsidP="002F11DC">
      <w:pPr>
        <w:jc w:val="both"/>
        <w:rPr>
          <w:rFonts w:ascii="Times New Roman" w:hAnsi="Times New Roman"/>
          <w:sz w:val="24"/>
          <w:szCs w:val="24"/>
        </w:rPr>
      </w:pPr>
      <w:r>
        <w:rPr>
          <w:rFonts w:ascii="Times New Roman" w:hAnsi="Times New Roman"/>
          <w:sz w:val="24"/>
          <w:szCs w:val="24"/>
        </w:rPr>
        <w:lastRenderedPageBreak/>
        <w:t>-i</w:t>
      </w:r>
      <w:r w:rsidR="00E84F5B">
        <w:rPr>
          <w:rFonts w:ascii="Times New Roman" w:hAnsi="Times New Roman"/>
          <w:sz w:val="24"/>
          <w:szCs w:val="24"/>
        </w:rPr>
        <w:t xml:space="preserve">nfine, per promuovere l’acquisizione delle competenze digitali da parte dei docenti di Scuola Primaria, </w:t>
      </w:r>
      <w:r w:rsidR="003562FA">
        <w:rPr>
          <w:rFonts w:ascii="Times New Roman" w:hAnsi="Times New Roman"/>
          <w:sz w:val="24"/>
          <w:szCs w:val="24"/>
        </w:rPr>
        <w:t xml:space="preserve">in modo che essi </w:t>
      </w:r>
      <w:r w:rsidR="00E84F5B">
        <w:rPr>
          <w:rFonts w:ascii="Times New Roman" w:hAnsi="Times New Roman"/>
          <w:sz w:val="24"/>
          <w:szCs w:val="24"/>
        </w:rPr>
        <w:t xml:space="preserve">possano stare al passo con i c.d. digital natives, si </w:t>
      </w:r>
      <w:r w:rsidR="003562FA">
        <w:rPr>
          <w:rFonts w:ascii="Times New Roman" w:hAnsi="Times New Roman"/>
          <w:sz w:val="24"/>
          <w:szCs w:val="24"/>
        </w:rPr>
        <w:t xml:space="preserve">è previsto di </w:t>
      </w:r>
      <w:r w:rsidR="00E84F5B">
        <w:rPr>
          <w:rFonts w:ascii="Times New Roman" w:hAnsi="Times New Roman"/>
          <w:sz w:val="24"/>
          <w:szCs w:val="24"/>
        </w:rPr>
        <w:t xml:space="preserve">destinare alcune risorse a docenti interni per l’organizzazione di </w:t>
      </w:r>
      <w:r w:rsidR="00A85B9D">
        <w:rPr>
          <w:rFonts w:ascii="Times New Roman" w:hAnsi="Times New Roman"/>
          <w:sz w:val="24"/>
          <w:szCs w:val="24"/>
        </w:rPr>
        <w:t>un corso</w:t>
      </w:r>
      <w:r w:rsidR="00E84F5B">
        <w:rPr>
          <w:rFonts w:ascii="Times New Roman" w:hAnsi="Times New Roman"/>
          <w:sz w:val="24"/>
          <w:szCs w:val="24"/>
        </w:rPr>
        <w:t xml:space="preserve"> di alfabetizzazione/formazione.</w:t>
      </w:r>
      <w:r w:rsidR="00A85B9D">
        <w:rPr>
          <w:rFonts w:ascii="Times New Roman" w:hAnsi="Times New Roman"/>
          <w:sz w:val="24"/>
          <w:szCs w:val="24"/>
        </w:rPr>
        <w:t xml:space="preserve"> Per problemi di salute di uno dei due gestori del sito web, individuati quali formatori, il corso é stato calendarizzato soltanto nell’ultimo scorcio d’anno </w:t>
      </w:r>
      <w:r w:rsidR="00EE61B2">
        <w:rPr>
          <w:rFonts w:ascii="Times New Roman" w:hAnsi="Times New Roman"/>
          <w:sz w:val="24"/>
          <w:szCs w:val="24"/>
        </w:rPr>
        <w:t>e gli incontri partiranno alla fine giugno</w:t>
      </w:r>
      <w:r w:rsidR="00466734">
        <w:rPr>
          <w:rFonts w:ascii="Times New Roman" w:hAnsi="Times New Roman"/>
          <w:sz w:val="24"/>
          <w:szCs w:val="24"/>
        </w:rPr>
        <w:t>.</w:t>
      </w:r>
    </w:p>
    <w:p w:rsidR="003562FA" w:rsidRDefault="003562FA" w:rsidP="003562FA">
      <w:pPr>
        <w:jc w:val="both"/>
        <w:rPr>
          <w:rFonts w:ascii="Times New Roman" w:hAnsi="Times New Roman"/>
          <w:sz w:val="24"/>
          <w:szCs w:val="24"/>
        </w:rPr>
      </w:pPr>
      <w:r>
        <w:rPr>
          <w:rFonts w:ascii="Times New Roman" w:hAnsi="Times New Roman"/>
          <w:sz w:val="24"/>
          <w:szCs w:val="24"/>
        </w:rPr>
        <w:t>Ai sensi del sopra citato D.I. 129/2018 (art. 10), la scadenza per l</w:t>
      </w:r>
      <w:r w:rsidR="00880733">
        <w:rPr>
          <w:rFonts w:ascii="Times New Roman" w:hAnsi="Times New Roman"/>
          <w:sz w:val="24"/>
          <w:szCs w:val="24"/>
        </w:rPr>
        <w:t>a</w:t>
      </w:r>
      <w:r>
        <w:rPr>
          <w:rFonts w:ascii="Times New Roman" w:hAnsi="Times New Roman"/>
          <w:sz w:val="24"/>
          <w:szCs w:val="24"/>
        </w:rPr>
        <w:t xml:space="preserve"> verifica dell’attuazione del Programma Annuale è il 30 giugno e difatti </w:t>
      </w:r>
      <w:r w:rsidR="00880733">
        <w:rPr>
          <w:rFonts w:ascii="Times New Roman" w:hAnsi="Times New Roman"/>
          <w:sz w:val="24"/>
          <w:szCs w:val="24"/>
        </w:rPr>
        <w:t>nel</w:t>
      </w:r>
      <w:r>
        <w:rPr>
          <w:rFonts w:ascii="Times New Roman" w:hAnsi="Times New Roman"/>
          <w:sz w:val="24"/>
          <w:szCs w:val="24"/>
        </w:rPr>
        <w:t xml:space="preserve"> Consiglio d’Istituto </w:t>
      </w:r>
      <w:r w:rsidR="00880733">
        <w:rPr>
          <w:rFonts w:ascii="Times New Roman" w:hAnsi="Times New Roman"/>
          <w:sz w:val="24"/>
          <w:szCs w:val="24"/>
        </w:rPr>
        <w:t>del 27 giugno, con apposita relazione da me predisposta con il supporto del DSGA, è stata illustrata la situazione delle entrate, degli impegni assunti e dei pagamenti eseguiti.</w:t>
      </w:r>
    </w:p>
    <w:p w:rsidR="00937881" w:rsidRDefault="00937881" w:rsidP="00827750">
      <w:pPr>
        <w:spacing w:after="0" w:line="240" w:lineRule="auto"/>
        <w:rPr>
          <w:rFonts w:ascii="Times New Roman" w:hAnsi="Times New Roman"/>
          <w:b/>
          <w:sz w:val="24"/>
          <w:szCs w:val="24"/>
        </w:rPr>
      </w:pPr>
      <w:r>
        <w:rPr>
          <w:rFonts w:ascii="Times New Roman" w:hAnsi="Times New Roman"/>
          <w:b/>
          <w:sz w:val="24"/>
          <w:szCs w:val="24"/>
        </w:rPr>
        <w:t>Conto consuntivo 201</w:t>
      </w:r>
      <w:r w:rsidR="003562FA">
        <w:rPr>
          <w:rFonts w:ascii="Times New Roman" w:hAnsi="Times New Roman"/>
          <w:b/>
          <w:sz w:val="24"/>
          <w:szCs w:val="24"/>
        </w:rPr>
        <w:t>8</w:t>
      </w:r>
    </w:p>
    <w:p w:rsidR="00937881" w:rsidRDefault="00BE6A70" w:rsidP="00153D0E">
      <w:pPr>
        <w:spacing w:after="0"/>
        <w:jc w:val="both"/>
        <w:rPr>
          <w:rFonts w:ascii="Times New Roman" w:hAnsi="Times New Roman"/>
          <w:sz w:val="24"/>
          <w:szCs w:val="24"/>
        </w:rPr>
      </w:pPr>
      <w:r>
        <w:rPr>
          <w:rFonts w:ascii="Times New Roman" w:hAnsi="Times New Roman"/>
          <w:sz w:val="24"/>
          <w:szCs w:val="24"/>
        </w:rPr>
        <w:t>E’</w:t>
      </w:r>
      <w:r w:rsidR="00937881">
        <w:rPr>
          <w:rFonts w:ascii="Times New Roman" w:hAnsi="Times New Roman"/>
          <w:sz w:val="24"/>
          <w:szCs w:val="24"/>
        </w:rPr>
        <w:t xml:space="preserve"> il documento amministrativo-contabile nel quale vengono riepilogati e unificati tutti i dati contabili della gestione scolastica</w:t>
      </w:r>
      <w:r>
        <w:rPr>
          <w:rFonts w:ascii="Times New Roman" w:hAnsi="Times New Roman"/>
          <w:sz w:val="24"/>
          <w:szCs w:val="24"/>
        </w:rPr>
        <w:t>;</w:t>
      </w:r>
      <w:r w:rsidR="00937881">
        <w:rPr>
          <w:rFonts w:ascii="Times New Roman" w:hAnsi="Times New Roman"/>
          <w:sz w:val="24"/>
          <w:szCs w:val="24"/>
        </w:rPr>
        <w:t xml:space="preserve"> è stato predisposto secondo la normativa vigente</w:t>
      </w:r>
      <w:r>
        <w:rPr>
          <w:rFonts w:ascii="Times New Roman" w:hAnsi="Times New Roman"/>
          <w:sz w:val="24"/>
          <w:szCs w:val="24"/>
        </w:rPr>
        <w:t xml:space="preserve"> (D.I. 129/2018), dal DS c</w:t>
      </w:r>
      <w:r w:rsidR="004B58B4">
        <w:rPr>
          <w:rFonts w:ascii="Times New Roman" w:hAnsi="Times New Roman"/>
          <w:sz w:val="24"/>
          <w:szCs w:val="24"/>
        </w:rPr>
        <w:t>o</w:t>
      </w:r>
      <w:r>
        <w:rPr>
          <w:rFonts w:ascii="Times New Roman" w:hAnsi="Times New Roman"/>
          <w:sz w:val="24"/>
          <w:szCs w:val="24"/>
        </w:rPr>
        <w:t>n la collaborazione del DSGA</w:t>
      </w:r>
      <w:r w:rsidR="004B58B4">
        <w:rPr>
          <w:rFonts w:ascii="Times New Roman" w:hAnsi="Times New Roman"/>
          <w:sz w:val="24"/>
          <w:szCs w:val="24"/>
        </w:rPr>
        <w:t>.</w:t>
      </w:r>
      <w:r>
        <w:rPr>
          <w:rFonts w:ascii="Times New Roman" w:hAnsi="Times New Roman"/>
          <w:sz w:val="24"/>
          <w:szCs w:val="24"/>
        </w:rPr>
        <w:t xml:space="preserve">  </w:t>
      </w:r>
      <w:r w:rsidR="004B58B4">
        <w:rPr>
          <w:rFonts w:ascii="Times New Roman" w:hAnsi="Times New Roman"/>
          <w:sz w:val="24"/>
          <w:szCs w:val="24"/>
        </w:rPr>
        <w:t>Esso</w:t>
      </w:r>
      <w:r w:rsidR="00937881">
        <w:rPr>
          <w:rFonts w:ascii="Times New Roman" w:hAnsi="Times New Roman"/>
          <w:sz w:val="24"/>
          <w:szCs w:val="24"/>
        </w:rPr>
        <w:t xml:space="preserve">, accompagnato da dettagliata relazione del DS, è stato </w:t>
      </w:r>
      <w:r>
        <w:rPr>
          <w:rFonts w:ascii="Times New Roman" w:hAnsi="Times New Roman"/>
          <w:sz w:val="24"/>
          <w:szCs w:val="24"/>
        </w:rPr>
        <w:t>inviato al Revisore MIUR Dr.</w:t>
      </w:r>
      <w:r w:rsidR="00D959D5">
        <w:rPr>
          <w:rFonts w:ascii="Times New Roman" w:hAnsi="Times New Roman"/>
          <w:sz w:val="24"/>
          <w:szCs w:val="24"/>
        </w:rPr>
        <w:t xml:space="preserve"> </w:t>
      </w:r>
      <w:r>
        <w:rPr>
          <w:rFonts w:ascii="Times New Roman" w:hAnsi="Times New Roman"/>
          <w:sz w:val="24"/>
          <w:szCs w:val="24"/>
        </w:rPr>
        <w:t>B</w:t>
      </w:r>
      <w:r w:rsidR="004B58B4">
        <w:rPr>
          <w:rFonts w:ascii="Times New Roman" w:hAnsi="Times New Roman"/>
          <w:sz w:val="24"/>
          <w:szCs w:val="24"/>
        </w:rPr>
        <w:t>enincasa. Si è ancora in attesa del</w:t>
      </w:r>
      <w:r w:rsidR="00450D05">
        <w:rPr>
          <w:rFonts w:ascii="Times New Roman" w:hAnsi="Times New Roman"/>
          <w:sz w:val="24"/>
          <w:szCs w:val="24"/>
        </w:rPr>
        <w:t xml:space="preserve"> </w:t>
      </w:r>
      <w:r w:rsidR="004B58B4">
        <w:rPr>
          <w:rFonts w:ascii="Times New Roman" w:hAnsi="Times New Roman"/>
          <w:sz w:val="24"/>
          <w:szCs w:val="24"/>
        </w:rPr>
        <w:t>parere di regolarità contabile in quanto l’altro Revisore non è ancora stato nominato dal MEF. Nella seduta del 27 giugno il Consiglio d’Istituto lo ha approvato con riserva, in attesa del suddetto parere</w:t>
      </w:r>
      <w:r w:rsidR="00937881">
        <w:rPr>
          <w:rFonts w:ascii="Times New Roman" w:hAnsi="Times New Roman"/>
          <w:sz w:val="24"/>
          <w:szCs w:val="24"/>
        </w:rPr>
        <w:t xml:space="preserve">. </w:t>
      </w:r>
    </w:p>
    <w:p w:rsidR="00153D0E" w:rsidRDefault="00153D0E" w:rsidP="00153D0E">
      <w:pPr>
        <w:spacing w:after="0"/>
        <w:jc w:val="both"/>
        <w:rPr>
          <w:rFonts w:ascii="Times New Roman" w:hAnsi="Times New Roman"/>
          <w:b/>
          <w:sz w:val="24"/>
          <w:szCs w:val="24"/>
        </w:rPr>
      </w:pPr>
    </w:p>
    <w:p w:rsidR="00937881" w:rsidRDefault="00937881" w:rsidP="00827750">
      <w:pPr>
        <w:spacing w:after="0"/>
        <w:rPr>
          <w:rFonts w:ascii="Times New Roman" w:hAnsi="Times New Roman"/>
          <w:sz w:val="24"/>
          <w:szCs w:val="24"/>
        </w:rPr>
      </w:pPr>
      <w:r>
        <w:rPr>
          <w:rFonts w:ascii="Times New Roman" w:hAnsi="Times New Roman"/>
          <w:b/>
          <w:sz w:val="24"/>
          <w:szCs w:val="24"/>
        </w:rPr>
        <w:t>Contrattazione Integrativa a livello di Istituto</w:t>
      </w:r>
    </w:p>
    <w:p w:rsidR="00DE3694" w:rsidRPr="00C039FD" w:rsidRDefault="00937881" w:rsidP="00D959D5">
      <w:pPr>
        <w:tabs>
          <w:tab w:val="left" w:pos="175"/>
        </w:tabs>
        <w:autoSpaceDE w:val="0"/>
        <w:autoSpaceDN w:val="0"/>
        <w:adjustRightInd w:val="0"/>
        <w:spacing w:after="0"/>
        <w:jc w:val="both"/>
        <w:rPr>
          <w:rFonts w:ascii="Times New Roman" w:eastAsia="Times New Roman" w:hAnsi="Times New Roman"/>
          <w:i/>
          <w:iCs/>
          <w:color w:val="000000"/>
          <w:lang w:eastAsia="it-IT"/>
        </w:rPr>
      </w:pPr>
      <w:r>
        <w:rPr>
          <w:rFonts w:ascii="Times New Roman" w:hAnsi="Times New Roman"/>
          <w:sz w:val="24"/>
          <w:szCs w:val="24"/>
        </w:rPr>
        <w:t xml:space="preserve">In data </w:t>
      </w:r>
      <w:r w:rsidRPr="00450D05">
        <w:rPr>
          <w:rFonts w:ascii="Times New Roman" w:hAnsi="Times New Roman"/>
          <w:sz w:val="24"/>
          <w:szCs w:val="24"/>
        </w:rPr>
        <w:t>1</w:t>
      </w:r>
      <w:r w:rsidR="009E7601" w:rsidRPr="00450D05">
        <w:rPr>
          <w:rFonts w:ascii="Times New Roman" w:hAnsi="Times New Roman"/>
          <w:sz w:val="24"/>
          <w:szCs w:val="24"/>
        </w:rPr>
        <w:t>8</w:t>
      </w:r>
      <w:r w:rsidRPr="00450D05">
        <w:rPr>
          <w:rFonts w:ascii="Times New Roman" w:hAnsi="Times New Roman"/>
          <w:sz w:val="24"/>
          <w:szCs w:val="24"/>
        </w:rPr>
        <w:t>/</w:t>
      </w:r>
      <w:r w:rsidR="009E7601" w:rsidRPr="00450D05">
        <w:rPr>
          <w:rFonts w:ascii="Times New Roman" w:hAnsi="Times New Roman"/>
          <w:sz w:val="24"/>
          <w:szCs w:val="24"/>
        </w:rPr>
        <w:t>12</w:t>
      </w:r>
      <w:r w:rsidRPr="00450D05">
        <w:rPr>
          <w:rFonts w:ascii="Times New Roman" w:hAnsi="Times New Roman"/>
          <w:sz w:val="24"/>
          <w:szCs w:val="24"/>
        </w:rPr>
        <w:t>/2018</w:t>
      </w:r>
      <w:r>
        <w:rPr>
          <w:rFonts w:ascii="Times New Roman" w:hAnsi="Times New Roman"/>
          <w:b/>
          <w:sz w:val="24"/>
          <w:szCs w:val="24"/>
        </w:rPr>
        <w:t xml:space="preserve"> </w:t>
      </w:r>
      <w:r>
        <w:rPr>
          <w:rFonts w:ascii="Times New Roman" w:hAnsi="Times New Roman"/>
          <w:sz w:val="24"/>
          <w:szCs w:val="24"/>
        </w:rPr>
        <w:t xml:space="preserve">è stato </w:t>
      </w:r>
      <w:r>
        <w:rPr>
          <w:rFonts w:ascii="Times New Roman" w:eastAsia="Times New Roman" w:hAnsi="Times New Roman"/>
          <w:color w:val="000000"/>
          <w:sz w:val="24"/>
          <w:szCs w:val="24"/>
          <w:lang w:eastAsia="it-IT"/>
        </w:rPr>
        <w:t>sottoscritto il Contratto Integrativo d’Istituto</w:t>
      </w:r>
      <w:r w:rsidR="008F7B78">
        <w:rPr>
          <w:rFonts w:ascii="Times New Roman" w:eastAsia="Times New Roman" w:hAnsi="Times New Roman"/>
          <w:color w:val="000000"/>
          <w:sz w:val="24"/>
          <w:szCs w:val="24"/>
          <w:lang w:eastAsia="it-IT"/>
        </w:rPr>
        <w:t>,</w:t>
      </w:r>
      <w:r>
        <w:rPr>
          <w:rFonts w:ascii="Times New Roman" w:eastAsia="Times New Roman" w:hAnsi="Times New Roman"/>
          <w:color w:val="000000"/>
          <w:sz w:val="24"/>
          <w:szCs w:val="24"/>
          <w:lang w:eastAsia="it-IT"/>
        </w:rPr>
        <w:t xml:space="preserve"> </w:t>
      </w:r>
      <w:r w:rsidR="008F7B78">
        <w:rPr>
          <w:rFonts w:ascii="Times New Roman" w:eastAsia="Times New Roman" w:hAnsi="Times New Roman"/>
          <w:color w:val="000000"/>
          <w:sz w:val="24"/>
          <w:szCs w:val="24"/>
          <w:lang w:eastAsia="it-IT"/>
        </w:rPr>
        <w:t>ai sensi dell’</w:t>
      </w:r>
      <w:r w:rsidR="008F7B78">
        <w:rPr>
          <w:rFonts w:ascii="Times New Roman" w:hAnsi="Times New Roman" w:cs="Times New Roman"/>
          <w:bCs/>
          <w:sz w:val="24"/>
          <w:szCs w:val="24"/>
          <w:lang w:val="en-US"/>
        </w:rPr>
        <w:t xml:space="preserve">art. 22 C.C.N.L. Scuola 2018, </w:t>
      </w:r>
      <w:r>
        <w:rPr>
          <w:rFonts w:ascii="Times New Roman" w:hAnsi="Times New Roman"/>
          <w:sz w:val="24"/>
          <w:szCs w:val="24"/>
        </w:rPr>
        <w:t xml:space="preserve">tra la parte datoriale, le RSU d’Istituto Prof.ssa Carmela Serafino e </w:t>
      </w:r>
      <w:r w:rsidR="008F7B78" w:rsidRPr="008F7B78">
        <w:rPr>
          <w:rFonts w:ascii="Times New Roman" w:hAnsi="Times New Roman" w:cs="Times New Roman"/>
          <w:sz w:val="24"/>
          <w:szCs w:val="24"/>
        </w:rPr>
        <w:t>Assistente Amministrativo</w:t>
      </w:r>
      <w:r w:rsidR="008F7B78">
        <w:rPr>
          <w:rFonts w:ascii="Times New Roman" w:hAnsi="Times New Roman" w:cs="Times New Roman"/>
          <w:sz w:val="24"/>
          <w:szCs w:val="24"/>
        </w:rPr>
        <w:t xml:space="preserve"> </w:t>
      </w:r>
      <w:r w:rsidR="008F7B78" w:rsidRPr="008F7B78">
        <w:rPr>
          <w:rFonts w:ascii="Times New Roman" w:hAnsi="Times New Roman" w:cs="Times New Roman"/>
          <w:sz w:val="24"/>
          <w:szCs w:val="24"/>
        </w:rPr>
        <w:t xml:space="preserve">Sig. Pasquale </w:t>
      </w:r>
      <w:r w:rsidR="008F7B78" w:rsidRPr="00500986">
        <w:rPr>
          <w:rFonts w:ascii="Times New Roman" w:hAnsi="Times New Roman" w:cs="Times New Roman"/>
          <w:sz w:val="24"/>
          <w:szCs w:val="24"/>
        </w:rPr>
        <w:t>Potitò</w:t>
      </w:r>
      <w:r w:rsidR="00D959D5">
        <w:rPr>
          <w:sz w:val="24"/>
          <w:szCs w:val="24"/>
        </w:rPr>
        <w:t xml:space="preserve"> </w:t>
      </w:r>
      <w:r w:rsidR="00500986" w:rsidRPr="00500986">
        <w:rPr>
          <w:rFonts w:ascii="Times New Roman" w:eastAsia="Times New Roman" w:hAnsi="Times New Roman"/>
          <w:color w:val="000000"/>
          <w:sz w:val="24"/>
          <w:szCs w:val="24"/>
          <w:lang w:eastAsia="it-IT"/>
        </w:rPr>
        <w:t>e</w:t>
      </w:r>
      <w:r w:rsidR="00DE3694">
        <w:rPr>
          <w:rFonts w:ascii="Times New Roman" w:eastAsia="Times New Roman" w:hAnsi="Times New Roman"/>
          <w:color w:val="000000"/>
          <w:sz w:val="24"/>
          <w:szCs w:val="24"/>
          <w:lang w:eastAsia="it-IT"/>
        </w:rPr>
        <w:t xml:space="preserve">, in rappresentanza delle </w:t>
      </w:r>
      <w:r w:rsidR="00DE3694" w:rsidRPr="00DE3694">
        <w:rPr>
          <w:rFonts w:ascii="Times New Roman" w:eastAsia="Times New Roman" w:hAnsi="Times New Roman"/>
          <w:sz w:val="24"/>
          <w:szCs w:val="24"/>
          <w:lang w:eastAsia="it-IT"/>
        </w:rPr>
        <w:t>Organizzazioni sindacali firmatarie del Contratto del 18/12/2018</w:t>
      </w:r>
      <w:r w:rsidR="00DE3694">
        <w:rPr>
          <w:rFonts w:ascii="Times New Roman" w:eastAsia="Times New Roman" w:hAnsi="Times New Roman"/>
          <w:lang w:eastAsia="it-IT"/>
        </w:rPr>
        <w:t xml:space="preserve">, il </w:t>
      </w:r>
      <w:r w:rsidR="00DE3694">
        <w:rPr>
          <w:rFonts w:ascii="Times New Roman" w:eastAsia="Times New Roman" w:hAnsi="Times New Roman"/>
          <w:color w:val="000000"/>
          <w:sz w:val="24"/>
          <w:szCs w:val="24"/>
          <w:lang w:eastAsia="it-IT"/>
        </w:rPr>
        <w:t>Segretario Regionale</w:t>
      </w:r>
      <w:r w:rsidR="00DE3694" w:rsidRPr="00500986">
        <w:rPr>
          <w:rFonts w:ascii="Times New Roman" w:eastAsia="Times New Roman" w:hAnsi="Times New Roman"/>
          <w:color w:val="000000"/>
          <w:sz w:val="24"/>
          <w:szCs w:val="24"/>
          <w:lang w:eastAsia="it-IT"/>
        </w:rPr>
        <w:t xml:space="preserve"> </w:t>
      </w:r>
      <w:r w:rsidR="00DE3694">
        <w:rPr>
          <w:rFonts w:ascii="Times New Roman" w:eastAsia="Times New Roman" w:hAnsi="Times New Roman"/>
          <w:color w:val="000000"/>
          <w:sz w:val="24"/>
          <w:szCs w:val="24"/>
          <w:lang w:eastAsia="it-IT"/>
        </w:rPr>
        <w:t xml:space="preserve">CILS </w:t>
      </w:r>
      <w:r w:rsidR="00DE3694" w:rsidRPr="00500986">
        <w:rPr>
          <w:rFonts w:ascii="Times New Roman" w:eastAsia="Times New Roman" w:hAnsi="Times New Roman"/>
          <w:color w:val="000000"/>
          <w:sz w:val="24"/>
          <w:szCs w:val="24"/>
          <w:lang w:eastAsia="it-IT"/>
        </w:rPr>
        <w:t>Arcangelo Carbone</w:t>
      </w:r>
      <w:r w:rsidR="00DE3694">
        <w:rPr>
          <w:rFonts w:ascii="Times New Roman" w:eastAsia="Times New Roman" w:hAnsi="Times New Roman"/>
          <w:color w:val="000000"/>
          <w:sz w:val="24"/>
          <w:szCs w:val="24"/>
          <w:lang w:eastAsia="it-IT"/>
        </w:rPr>
        <w:t xml:space="preserve"> e </w:t>
      </w:r>
      <w:r w:rsidR="00D959D5">
        <w:rPr>
          <w:rFonts w:ascii="Times New Roman" w:eastAsia="Times New Roman" w:hAnsi="Times New Roman"/>
          <w:color w:val="000000"/>
          <w:sz w:val="24"/>
          <w:szCs w:val="24"/>
          <w:lang w:eastAsia="it-IT"/>
        </w:rPr>
        <w:t>l’Ins.</w:t>
      </w:r>
      <w:r w:rsidR="00DE3694">
        <w:rPr>
          <w:rFonts w:ascii="Times New Roman" w:eastAsia="Times New Roman" w:hAnsi="Times New Roman"/>
          <w:color w:val="000000"/>
          <w:sz w:val="24"/>
          <w:szCs w:val="24"/>
          <w:lang w:eastAsia="it-IT"/>
        </w:rPr>
        <w:t xml:space="preserve"> Michela Papalia della UIL. </w:t>
      </w:r>
    </w:p>
    <w:p w:rsidR="00937881" w:rsidRPr="008F7B78" w:rsidRDefault="00937881" w:rsidP="00D959D5">
      <w:pPr>
        <w:contextualSpacing/>
        <w:jc w:val="both"/>
        <w:rPr>
          <w:sz w:val="16"/>
          <w:szCs w:val="16"/>
        </w:rPr>
      </w:pPr>
      <w:r>
        <w:rPr>
          <w:rFonts w:ascii="Times New Roman" w:eastAsia="Times New Roman" w:hAnsi="Times New Roman"/>
          <w:color w:val="000000"/>
          <w:sz w:val="24"/>
          <w:szCs w:val="24"/>
          <w:lang w:eastAsia="it-IT"/>
        </w:rPr>
        <w:t>Tale Contratto</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è stato sottoscritto poiché formulato e strutturato in sintonia funzionale con i fondamentali documenti di pianificazione strategica che regolano la vita dell’istituto che sono: - </w:t>
      </w:r>
    </w:p>
    <w:p w:rsidR="00937881" w:rsidRDefault="00937881" w:rsidP="00D959D5">
      <w:pPr>
        <w:autoSpaceDE w:val="0"/>
        <w:autoSpaceDN w:val="0"/>
        <w:adjustRightInd w:val="0"/>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il Piano Triennale dell’Offerta Formativa </w:t>
      </w:r>
      <w:r w:rsidR="00DE3694">
        <w:rPr>
          <w:rFonts w:ascii="Times New Roman" w:eastAsia="Times New Roman" w:hAnsi="Times New Roman"/>
          <w:sz w:val="24"/>
          <w:szCs w:val="24"/>
          <w:lang w:eastAsia="it-IT"/>
        </w:rPr>
        <w:t>ed</w:t>
      </w:r>
      <w:r>
        <w:rPr>
          <w:rFonts w:ascii="Times New Roman" w:eastAsia="Times New Roman" w:hAnsi="Times New Roman"/>
          <w:sz w:val="24"/>
          <w:szCs w:val="24"/>
          <w:lang w:eastAsia="it-IT"/>
        </w:rPr>
        <w:t xml:space="preserve"> il Piano annuale delle attiv</w:t>
      </w:r>
      <w:r w:rsidR="00DE3694">
        <w:rPr>
          <w:rFonts w:ascii="Times New Roman" w:eastAsia="Times New Roman" w:hAnsi="Times New Roman"/>
          <w:sz w:val="24"/>
          <w:szCs w:val="24"/>
          <w:lang w:eastAsia="it-IT"/>
        </w:rPr>
        <w:t>ità del Personale Docente e ATA.</w:t>
      </w:r>
    </w:p>
    <w:p w:rsidR="00450D05" w:rsidRDefault="00450D05" w:rsidP="00937881">
      <w:pPr>
        <w:autoSpaceDE w:val="0"/>
        <w:autoSpaceDN w:val="0"/>
        <w:adjustRightInd w:val="0"/>
        <w:spacing w:after="0"/>
        <w:jc w:val="both"/>
        <w:rPr>
          <w:rFonts w:ascii="Times New Roman" w:eastAsia="Times New Roman" w:hAnsi="Times New Roman"/>
          <w:sz w:val="24"/>
          <w:szCs w:val="24"/>
          <w:lang w:eastAsia="it-IT"/>
        </w:rPr>
      </w:pPr>
    </w:p>
    <w:p w:rsidR="00937881" w:rsidRDefault="00937881" w:rsidP="00937881">
      <w:pPr>
        <w:autoSpaceDE w:val="0"/>
        <w:autoSpaceDN w:val="0"/>
        <w:adjustRightInd w:val="0"/>
        <w:spacing w:after="0"/>
        <w:jc w:val="both"/>
        <w:rPr>
          <w:rFonts w:ascii="Times New Roman" w:eastAsia="Times New Roman" w:hAnsi="Times New Roman"/>
          <w:sz w:val="24"/>
          <w:szCs w:val="24"/>
          <w:lang w:eastAsia="it-IT"/>
        </w:rPr>
      </w:pPr>
      <w:r>
        <w:rPr>
          <w:rFonts w:ascii="Times New Roman" w:hAnsi="Times New Roman"/>
          <w:b/>
          <w:sz w:val="24"/>
          <w:szCs w:val="24"/>
        </w:rPr>
        <w:t>Utilizzazione del FIS</w:t>
      </w:r>
    </w:p>
    <w:p w:rsidR="00937881" w:rsidRPr="00070A02" w:rsidRDefault="00937881" w:rsidP="00070A02">
      <w:pPr>
        <w:autoSpaceDE w:val="0"/>
        <w:autoSpaceDN w:val="0"/>
        <w:adjustRightInd w:val="0"/>
        <w:spacing w:after="0"/>
        <w:jc w:val="both"/>
        <w:rPr>
          <w:rFonts w:ascii="Times New Roman" w:eastAsia="Times New Roman" w:hAnsi="Times New Roman"/>
          <w:b/>
          <w:sz w:val="24"/>
          <w:szCs w:val="24"/>
          <w:lang w:eastAsia="it-IT"/>
        </w:rPr>
      </w:pPr>
      <w:r w:rsidRPr="00070A02">
        <w:rPr>
          <w:rFonts w:ascii="Times New Roman" w:hAnsi="Times New Roman"/>
          <w:sz w:val="24"/>
          <w:szCs w:val="24"/>
        </w:rPr>
        <w:t xml:space="preserve">Con </w:t>
      </w:r>
      <w:r w:rsidRPr="00070A02">
        <w:rPr>
          <w:rFonts w:ascii="Times New Roman" w:eastAsia="Times New Roman" w:hAnsi="Times New Roman"/>
          <w:b/>
          <w:sz w:val="24"/>
          <w:szCs w:val="24"/>
          <w:lang w:eastAsia="it-IT"/>
        </w:rPr>
        <w:t>nota  MIUR prot. n° 19107</w:t>
      </w:r>
      <w:r w:rsidRPr="00070A02">
        <w:rPr>
          <w:rFonts w:ascii="Times New Roman" w:eastAsia="Times New Roman" w:hAnsi="Times New Roman"/>
          <w:b/>
          <w:color w:val="000000"/>
          <w:sz w:val="24"/>
          <w:szCs w:val="24"/>
          <w:lang w:eastAsia="it-IT"/>
        </w:rPr>
        <w:t xml:space="preserve">  </w:t>
      </w:r>
      <w:r w:rsidRPr="00070A02">
        <w:rPr>
          <w:rFonts w:ascii="Times New Roman" w:eastAsia="Times New Roman" w:hAnsi="Times New Roman"/>
          <w:b/>
          <w:sz w:val="24"/>
          <w:szCs w:val="24"/>
          <w:lang w:eastAsia="it-IT"/>
        </w:rPr>
        <w:t xml:space="preserve">del </w:t>
      </w:r>
      <w:r w:rsidRPr="00070A02">
        <w:rPr>
          <w:rFonts w:ascii="Times New Roman" w:hAnsi="Times New Roman"/>
          <w:b/>
          <w:bCs/>
          <w:sz w:val="24"/>
          <w:szCs w:val="24"/>
        </w:rPr>
        <w:t>28/09/201</w:t>
      </w:r>
      <w:r w:rsidR="00F41DDC" w:rsidRPr="00070A02">
        <w:rPr>
          <w:rFonts w:ascii="Times New Roman" w:hAnsi="Times New Roman"/>
          <w:b/>
          <w:bCs/>
          <w:sz w:val="24"/>
          <w:szCs w:val="24"/>
        </w:rPr>
        <w:t>8</w:t>
      </w:r>
      <w:r w:rsidRPr="00070A02">
        <w:rPr>
          <w:rFonts w:ascii="Times New Roman" w:hAnsi="Times New Roman"/>
          <w:sz w:val="24"/>
          <w:szCs w:val="24"/>
        </w:rPr>
        <w:t xml:space="preserve"> all’Istituto Comprensivo di Delianuova è stata assegnata, per l’anno scolastico 201</w:t>
      </w:r>
      <w:r w:rsidR="00F41DDC" w:rsidRPr="00070A02">
        <w:rPr>
          <w:rFonts w:ascii="Times New Roman" w:hAnsi="Times New Roman"/>
          <w:sz w:val="24"/>
          <w:szCs w:val="24"/>
        </w:rPr>
        <w:t>8</w:t>
      </w:r>
      <w:r w:rsidRPr="00070A02">
        <w:rPr>
          <w:rFonts w:ascii="Times New Roman" w:hAnsi="Times New Roman"/>
          <w:sz w:val="24"/>
          <w:szCs w:val="24"/>
        </w:rPr>
        <w:t>-201</w:t>
      </w:r>
      <w:r w:rsidR="00F41DDC" w:rsidRPr="00070A02">
        <w:rPr>
          <w:rFonts w:ascii="Times New Roman" w:hAnsi="Times New Roman"/>
          <w:sz w:val="24"/>
          <w:szCs w:val="24"/>
        </w:rPr>
        <w:t>9</w:t>
      </w:r>
      <w:r w:rsidRPr="00070A02">
        <w:rPr>
          <w:rFonts w:ascii="Times New Roman" w:hAnsi="Times New Roman"/>
          <w:sz w:val="24"/>
          <w:szCs w:val="24"/>
        </w:rPr>
        <w:t xml:space="preserve">,  la somma di </w:t>
      </w:r>
      <w:r w:rsidRPr="00070A02">
        <w:rPr>
          <w:rFonts w:ascii="Times New Roman" w:eastAsia="Times New Roman" w:hAnsi="Times New Roman"/>
          <w:b/>
          <w:sz w:val="24"/>
          <w:szCs w:val="24"/>
          <w:lang w:eastAsia="it-IT"/>
        </w:rPr>
        <w:t xml:space="preserve">€ </w:t>
      </w:r>
      <w:r w:rsidR="00F41DDC" w:rsidRPr="00070A02">
        <w:rPr>
          <w:rFonts w:ascii="Times New Roman" w:hAnsi="Times New Roman"/>
          <w:b/>
          <w:sz w:val="24"/>
          <w:szCs w:val="24"/>
        </w:rPr>
        <w:t>32.595,13</w:t>
      </w:r>
      <w:r w:rsidR="00F41DDC" w:rsidRPr="00070A02">
        <w:rPr>
          <w:rFonts w:ascii="Times New Roman" w:hAnsi="Times New Roman"/>
          <w:sz w:val="24"/>
          <w:szCs w:val="24"/>
        </w:rPr>
        <w:t xml:space="preserve"> </w:t>
      </w:r>
      <w:r w:rsidRPr="00070A02">
        <w:rPr>
          <w:rFonts w:ascii="Times New Roman" w:hAnsi="Times New Roman"/>
          <w:sz w:val="24"/>
          <w:szCs w:val="24"/>
        </w:rPr>
        <w:t>(importo lordo dipendente)</w:t>
      </w:r>
    </w:p>
    <w:p w:rsidR="00F41DDC" w:rsidRPr="00070A02" w:rsidRDefault="00937881" w:rsidP="00070A02">
      <w:pPr>
        <w:autoSpaceDE w:val="0"/>
        <w:autoSpaceDN w:val="0"/>
        <w:adjustRightInd w:val="0"/>
        <w:spacing w:after="0"/>
        <w:jc w:val="both"/>
        <w:rPr>
          <w:rFonts w:ascii="Times New Roman" w:eastAsia="Times New Roman" w:hAnsi="Times New Roman"/>
          <w:color w:val="000000"/>
          <w:sz w:val="24"/>
          <w:szCs w:val="24"/>
          <w:lang w:eastAsia="it-IT"/>
        </w:rPr>
      </w:pPr>
      <w:r w:rsidRPr="00070A02">
        <w:rPr>
          <w:rFonts w:ascii="Times New Roman" w:eastAsia="Times New Roman" w:hAnsi="Times New Roman"/>
          <w:sz w:val="24"/>
          <w:szCs w:val="24"/>
          <w:lang w:eastAsia="it-IT"/>
        </w:rPr>
        <w:t xml:space="preserve">Considerato il residuo relativo alle somme non spese nell’a. s. precedente, che era di </w:t>
      </w:r>
      <w:r w:rsidR="00F41DDC" w:rsidRPr="00070A02">
        <w:rPr>
          <w:rFonts w:ascii="Times New Roman" w:eastAsia="Times New Roman" w:hAnsi="Times New Roman"/>
          <w:sz w:val="24"/>
          <w:szCs w:val="24"/>
          <w:lang w:eastAsia="it-IT"/>
        </w:rPr>
        <w:t xml:space="preserve">€ </w:t>
      </w:r>
      <w:r w:rsidR="00F41DDC" w:rsidRPr="00070A02">
        <w:rPr>
          <w:rFonts w:ascii="Times New Roman" w:hAnsi="Times New Roman"/>
          <w:sz w:val="24"/>
          <w:szCs w:val="24"/>
        </w:rPr>
        <w:t>295,07</w:t>
      </w:r>
      <w:r w:rsidR="00F41DDC" w:rsidRPr="00070A02">
        <w:rPr>
          <w:sz w:val="24"/>
          <w:szCs w:val="24"/>
        </w:rPr>
        <w:t xml:space="preserve"> </w:t>
      </w:r>
      <w:r w:rsidR="00F41DDC" w:rsidRPr="00070A02">
        <w:rPr>
          <w:rFonts w:ascii="Times New Roman" w:eastAsia="Times New Roman" w:hAnsi="Times New Roman"/>
          <w:sz w:val="24"/>
          <w:szCs w:val="24"/>
          <w:lang w:eastAsia="it-IT"/>
        </w:rPr>
        <w:t xml:space="preserve">(lordo dipendente), la disponibilità finanziaria complessiva è pari a </w:t>
      </w:r>
      <w:r w:rsidR="00F41DDC" w:rsidRPr="00070A02">
        <w:rPr>
          <w:rFonts w:ascii="Times New Roman" w:eastAsia="Times New Roman" w:hAnsi="Times New Roman"/>
          <w:smallCaps/>
          <w:sz w:val="24"/>
          <w:szCs w:val="24"/>
          <w:lang w:eastAsia="it-IT"/>
        </w:rPr>
        <w:t xml:space="preserve"> € </w:t>
      </w:r>
      <w:r w:rsidR="00F41DDC" w:rsidRPr="00070A02">
        <w:rPr>
          <w:rFonts w:ascii="Times New Roman" w:hAnsi="Times New Roman"/>
          <w:sz w:val="24"/>
          <w:szCs w:val="24"/>
        </w:rPr>
        <w:t>32.890,20</w:t>
      </w:r>
      <w:r w:rsidR="00F41DDC" w:rsidRPr="00070A02">
        <w:rPr>
          <w:rFonts w:ascii="Times New Roman" w:eastAsia="Times New Roman" w:hAnsi="Times New Roman"/>
          <w:color w:val="000000"/>
          <w:sz w:val="24"/>
          <w:szCs w:val="24"/>
          <w:lang w:eastAsia="it-IT"/>
        </w:rPr>
        <w:t xml:space="preserve"> dalla quale è stata decurtata</w:t>
      </w:r>
      <w:r w:rsidR="00F41DDC" w:rsidRPr="00070A02">
        <w:rPr>
          <w:sz w:val="24"/>
          <w:szCs w:val="24"/>
        </w:rPr>
        <w:t xml:space="preserve"> </w:t>
      </w:r>
      <w:r w:rsidR="00F41DDC" w:rsidRPr="00070A02">
        <w:rPr>
          <w:rFonts w:ascii="Times New Roman" w:hAnsi="Times New Roman"/>
          <w:sz w:val="24"/>
          <w:szCs w:val="24"/>
        </w:rPr>
        <w:t>l’indennità del DSGA a.s. 2018/2019 (€ 3.210,00)  e l’indennità per il sostituto del DSGA</w:t>
      </w:r>
      <w:r w:rsidR="00F41DDC" w:rsidRPr="00070A02">
        <w:rPr>
          <w:sz w:val="24"/>
          <w:szCs w:val="24"/>
        </w:rPr>
        <w:t xml:space="preserve">  (</w:t>
      </w:r>
      <w:r w:rsidR="00F41DDC" w:rsidRPr="00070A02">
        <w:rPr>
          <w:rFonts w:ascii="Times New Roman" w:hAnsi="Times New Roman"/>
          <w:sz w:val="24"/>
          <w:szCs w:val="24"/>
        </w:rPr>
        <w:t xml:space="preserve">€ 342,00). Pertanto il totale FIS contrattabile </w:t>
      </w:r>
      <w:r w:rsidR="00AC0FC5">
        <w:rPr>
          <w:rFonts w:ascii="Times New Roman" w:hAnsi="Times New Roman"/>
          <w:sz w:val="24"/>
          <w:szCs w:val="24"/>
        </w:rPr>
        <w:t xml:space="preserve">è </w:t>
      </w:r>
      <w:r w:rsidR="00F41DDC" w:rsidRPr="00070A02">
        <w:rPr>
          <w:rFonts w:ascii="Times New Roman" w:hAnsi="Times New Roman"/>
          <w:sz w:val="24"/>
          <w:szCs w:val="24"/>
        </w:rPr>
        <w:t>risulta</w:t>
      </w:r>
      <w:r w:rsidR="00AC0FC5">
        <w:rPr>
          <w:rFonts w:ascii="Times New Roman" w:hAnsi="Times New Roman"/>
          <w:sz w:val="24"/>
          <w:szCs w:val="24"/>
        </w:rPr>
        <w:t>to</w:t>
      </w:r>
      <w:r w:rsidR="00F41DDC" w:rsidRPr="00070A02">
        <w:rPr>
          <w:rFonts w:ascii="Times New Roman" w:hAnsi="Times New Roman"/>
          <w:sz w:val="24"/>
          <w:szCs w:val="24"/>
        </w:rPr>
        <w:t xml:space="preserve"> di € 29.338,20</w:t>
      </w:r>
    </w:p>
    <w:p w:rsidR="006472A0" w:rsidRDefault="00937881" w:rsidP="00937881">
      <w:pPr>
        <w:autoSpaceDE w:val="0"/>
        <w:autoSpaceDN w:val="0"/>
        <w:adjustRightInd w:val="0"/>
        <w:spacing w:after="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Essa è stata così ripartita</w:t>
      </w:r>
      <w:r w:rsidR="00827750">
        <w:rPr>
          <w:rFonts w:ascii="Times New Roman" w:eastAsia="Times New Roman" w:hAnsi="Times New Roman"/>
          <w:color w:val="000000"/>
          <w:sz w:val="24"/>
          <w:szCs w:val="24"/>
          <w:lang w:eastAsia="it-IT"/>
        </w:rPr>
        <w:t>:</w:t>
      </w:r>
    </w:p>
    <w:p w:rsidR="00827750" w:rsidRDefault="00827750" w:rsidP="00937881">
      <w:pPr>
        <w:autoSpaceDE w:val="0"/>
        <w:autoSpaceDN w:val="0"/>
        <w:adjustRightInd w:val="0"/>
        <w:spacing w:after="0"/>
        <w:jc w:val="both"/>
        <w:rPr>
          <w:rFonts w:ascii="Times New Roman" w:eastAsia="Times New Roman" w:hAnsi="Times New Roman"/>
          <w:color w:val="000000"/>
          <w:sz w:val="24"/>
          <w:szCs w:val="24"/>
          <w:lang w:eastAsia="it-IT"/>
        </w:rPr>
      </w:pPr>
    </w:p>
    <w:p w:rsidR="00937881" w:rsidRDefault="00937881" w:rsidP="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2552"/>
      </w:tblGrid>
      <w:tr w:rsidR="00937881" w:rsidTr="00937881">
        <w:tc>
          <w:tcPr>
            <w:tcW w:w="5386" w:type="dxa"/>
            <w:tcBorders>
              <w:top w:val="single" w:sz="4" w:space="0" w:color="000000"/>
              <w:left w:val="single" w:sz="4" w:space="0" w:color="000000"/>
              <w:bottom w:val="single" w:sz="4" w:space="0" w:color="000000"/>
              <w:right w:val="single" w:sz="4" w:space="0" w:color="000000"/>
            </w:tcBorders>
          </w:tcPr>
          <w:p w:rsidR="00937881" w:rsidRPr="00F41DDC" w:rsidRDefault="00937881">
            <w:pPr>
              <w:autoSpaceDE w:val="0"/>
              <w:autoSpaceDN w:val="0"/>
              <w:adjustRightInd w:val="0"/>
              <w:spacing w:after="0" w:line="240" w:lineRule="auto"/>
              <w:jc w:val="both"/>
              <w:rPr>
                <w:rFonts w:ascii="Times New Roman" w:eastAsia="Times New Roman" w:hAnsi="Times New Roman"/>
                <w:color w:val="000000"/>
                <w:sz w:val="24"/>
                <w:szCs w:val="24"/>
                <w:highlight w:val="yellow"/>
                <w:lang w:eastAsia="it-IT"/>
              </w:rPr>
            </w:pP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F41DDC" w:rsidRDefault="00937881">
            <w:pPr>
              <w:autoSpaceDE w:val="0"/>
              <w:autoSpaceDN w:val="0"/>
              <w:adjustRightInd w:val="0"/>
              <w:spacing w:after="0" w:line="240" w:lineRule="auto"/>
              <w:jc w:val="both"/>
              <w:rPr>
                <w:rFonts w:ascii="Times New Roman" w:eastAsia="Times New Roman" w:hAnsi="Times New Roman"/>
                <w:color w:val="000000"/>
                <w:sz w:val="24"/>
                <w:szCs w:val="24"/>
                <w:highlight w:val="yellow"/>
                <w:lang w:eastAsia="it-IT"/>
              </w:rPr>
            </w:pPr>
            <w:r w:rsidRPr="00450D05">
              <w:rPr>
                <w:rFonts w:ascii="Times New Roman" w:eastAsia="Times New Roman" w:hAnsi="Times New Roman"/>
                <w:color w:val="000000"/>
                <w:sz w:val="24"/>
                <w:szCs w:val="24"/>
                <w:lang w:eastAsia="it-IT"/>
              </w:rPr>
              <w:t>Euro – lordo dipendente</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hAnsi="Times New Roman"/>
                <w:color w:val="000000"/>
                <w:sz w:val="24"/>
                <w:szCs w:val="24"/>
              </w:rPr>
              <w:t>Funzioni strumentali al POF (art. 33 CCNL 29/11/2007)</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5A7B00">
            <w:pPr>
              <w:autoSpaceDE w:val="0"/>
              <w:autoSpaceDN w:val="0"/>
              <w:adjustRightInd w:val="0"/>
              <w:spacing w:after="0" w:line="240" w:lineRule="auto"/>
              <w:jc w:val="center"/>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4.1</w:t>
            </w:r>
            <w:r w:rsidR="00F41DDC" w:rsidRPr="00450D05">
              <w:rPr>
                <w:rFonts w:ascii="Times New Roman" w:eastAsia="Times New Roman" w:hAnsi="Times New Roman"/>
                <w:color w:val="000000"/>
                <w:sz w:val="24"/>
                <w:szCs w:val="24"/>
                <w:lang w:eastAsia="it-IT"/>
              </w:rPr>
              <w:t>03,7</w:t>
            </w:r>
            <w:r w:rsidR="005A7B00" w:rsidRPr="00450D05">
              <w:rPr>
                <w:rFonts w:ascii="Times New Roman" w:eastAsia="Times New Roman" w:hAnsi="Times New Roman"/>
                <w:color w:val="000000"/>
                <w:sz w:val="24"/>
                <w:szCs w:val="24"/>
                <w:lang w:eastAsia="it-IT"/>
              </w:rPr>
              <w:t>2</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Indennità di direzione al DSGA</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center"/>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3.2</w:t>
            </w:r>
            <w:r w:rsidR="00F41DDC" w:rsidRPr="00450D05">
              <w:rPr>
                <w:rFonts w:ascii="Times New Roman" w:eastAsia="Times New Roman" w:hAnsi="Times New Roman"/>
                <w:color w:val="000000"/>
                <w:sz w:val="24"/>
                <w:szCs w:val="24"/>
                <w:lang w:eastAsia="it-IT"/>
              </w:rPr>
              <w:t>10</w:t>
            </w:r>
            <w:r w:rsidRPr="00450D05">
              <w:rPr>
                <w:rFonts w:ascii="Times New Roman" w:eastAsia="Times New Roman" w:hAnsi="Times New Roman"/>
                <w:color w:val="000000"/>
                <w:sz w:val="24"/>
                <w:szCs w:val="24"/>
                <w:lang w:eastAsia="it-IT"/>
              </w:rPr>
              <w:t>,</w:t>
            </w:r>
            <w:r w:rsidR="00F41DDC" w:rsidRPr="00450D05">
              <w:rPr>
                <w:rFonts w:ascii="Times New Roman" w:eastAsia="Times New Roman" w:hAnsi="Times New Roman"/>
                <w:color w:val="000000"/>
                <w:sz w:val="24"/>
                <w:szCs w:val="24"/>
                <w:lang w:eastAsia="it-IT"/>
              </w:rPr>
              <w:t>00</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Indennità di sostituzione del DSGA</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center"/>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w:t>
            </w:r>
            <w:r w:rsidR="00F41DDC" w:rsidRPr="00450D05">
              <w:rPr>
                <w:rFonts w:ascii="Times New Roman" w:eastAsia="Times New Roman" w:hAnsi="Times New Roman"/>
                <w:color w:val="000000"/>
                <w:sz w:val="24"/>
                <w:szCs w:val="24"/>
                <w:lang w:eastAsia="it-IT"/>
              </w:rPr>
              <w:t>342</w:t>
            </w:r>
            <w:r w:rsidRPr="00450D05">
              <w:rPr>
                <w:rFonts w:ascii="Times New Roman" w:eastAsia="Times New Roman" w:hAnsi="Times New Roman"/>
                <w:color w:val="000000"/>
                <w:sz w:val="24"/>
                <w:szCs w:val="24"/>
                <w:lang w:eastAsia="it-IT"/>
              </w:rPr>
              <w:t>,</w:t>
            </w:r>
            <w:r w:rsidR="00F41DDC" w:rsidRPr="00450D05">
              <w:rPr>
                <w:rFonts w:ascii="Times New Roman" w:eastAsia="Times New Roman" w:hAnsi="Times New Roman"/>
                <w:color w:val="000000"/>
                <w:sz w:val="24"/>
                <w:szCs w:val="24"/>
                <w:lang w:eastAsia="it-IT"/>
              </w:rPr>
              <w:t>0</w:t>
            </w:r>
            <w:r w:rsidRPr="00450D05">
              <w:rPr>
                <w:rFonts w:ascii="Times New Roman" w:eastAsia="Times New Roman" w:hAnsi="Times New Roman"/>
                <w:color w:val="000000"/>
                <w:sz w:val="24"/>
                <w:szCs w:val="24"/>
                <w:lang w:eastAsia="it-IT"/>
              </w:rPr>
              <w:t>0</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Incarichi specifici personale ATA</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1.</w:t>
            </w:r>
            <w:r w:rsidR="00F41DDC" w:rsidRPr="00450D05">
              <w:rPr>
                <w:rFonts w:ascii="Times New Roman" w:eastAsia="Times New Roman" w:hAnsi="Times New Roman"/>
                <w:color w:val="000000"/>
                <w:sz w:val="24"/>
                <w:szCs w:val="24"/>
                <w:lang w:eastAsia="it-IT"/>
              </w:rPr>
              <w:t>821</w:t>
            </w:r>
            <w:r w:rsidRPr="00450D05">
              <w:rPr>
                <w:rFonts w:ascii="Times New Roman" w:eastAsia="Times New Roman" w:hAnsi="Times New Roman"/>
                <w:color w:val="000000"/>
                <w:sz w:val="24"/>
                <w:szCs w:val="24"/>
                <w:lang w:eastAsia="it-IT"/>
              </w:rPr>
              <w:t>,</w:t>
            </w:r>
            <w:r w:rsidR="00F41DDC" w:rsidRPr="00450D05">
              <w:rPr>
                <w:rFonts w:ascii="Times New Roman" w:eastAsia="Times New Roman" w:hAnsi="Times New Roman"/>
                <w:color w:val="000000"/>
                <w:sz w:val="24"/>
                <w:szCs w:val="24"/>
                <w:lang w:eastAsia="it-IT"/>
              </w:rPr>
              <w:t>02</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lastRenderedPageBreak/>
              <w:t>Collaboratori del Dirigente Scolastico</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4.025,00</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Personale docente</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w:t>
            </w:r>
            <w:r w:rsidR="00F41DDC" w:rsidRPr="00450D05">
              <w:rPr>
                <w:rFonts w:ascii="Times New Roman" w:eastAsia="Times New Roman" w:hAnsi="Times New Roman"/>
                <w:color w:val="000000"/>
                <w:sz w:val="24"/>
                <w:szCs w:val="24"/>
                <w:lang w:eastAsia="it-IT"/>
              </w:rPr>
              <w:t>21.702,79</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Personale ATA</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w:t>
            </w:r>
            <w:r w:rsidR="00F41DDC" w:rsidRPr="00450D05">
              <w:rPr>
                <w:rFonts w:ascii="Times New Roman" w:eastAsia="Times New Roman" w:hAnsi="Times New Roman"/>
                <w:color w:val="000000"/>
                <w:sz w:val="24"/>
                <w:szCs w:val="24"/>
                <w:lang w:eastAsia="it-IT"/>
              </w:rPr>
              <w:t>7.617,50</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937881">
            <w:pPr>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Assistenti amministrativi</w:t>
            </w:r>
            <w:r w:rsidR="00894B69" w:rsidRPr="00450D05">
              <w:rPr>
                <w:rFonts w:ascii="Times New Roman" w:eastAsia="Times New Roman" w:hAnsi="Times New Roman"/>
                <w:color w:val="000000"/>
                <w:sz w:val="24"/>
                <w:szCs w:val="24"/>
                <w:lang w:eastAsia="it-IT"/>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w:t>
            </w:r>
            <w:r w:rsidR="00F41DDC" w:rsidRPr="00450D05">
              <w:rPr>
                <w:rFonts w:ascii="Times New Roman" w:eastAsia="Times New Roman" w:hAnsi="Times New Roman"/>
                <w:color w:val="000000"/>
                <w:sz w:val="24"/>
                <w:szCs w:val="24"/>
                <w:lang w:eastAsia="it-IT"/>
              </w:rPr>
              <w:t>2</w:t>
            </w:r>
            <w:r w:rsidRPr="00450D05">
              <w:rPr>
                <w:rFonts w:ascii="Times New Roman" w:eastAsia="Times New Roman" w:hAnsi="Times New Roman"/>
                <w:color w:val="000000"/>
                <w:sz w:val="24"/>
                <w:szCs w:val="24"/>
                <w:lang w:eastAsia="it-IT"/>
              </w:rPr>
              <w:t>.</w:t>
            </w:r>
            <w:r w:rsidR="00F41DDC" w:rsidRPr="00450D05">
              <w:rPr>
                <w:rFonts w:ascii="Times New Roman" w:eastAsia="Times New Roman" w:hAnsi="Times New Roman"/>
                <w:color w:val="000000"/>
                <w:sz w:val="24"/>
                <w:szCs w:val="24"/>
                <w:lang w:eastAsia="it-IT"/>
              </w:rPr>
              <w:t>755</w:t>
            </w:r>
            <w:r w:rsidRPr="00450D05">
              <w:rPr>
                <w:rFonts w:ascii="Times New Roman" w:eastAsia="Times New Roman" w:hAnsi="Times New Roman"/>
                <w:color w:val="000000"/>
                <w:sz w:val="24"/>
                <w:szCs w:val="24"/>
                <w:lang w:eastAsia="it-IT"/>
              </w:rPr>
              <w:t>,00</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937881">
            <w:pPr>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Collaboratori scolastici</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w:t>
            </w:r>
            <w:r w:rsidR="00F41DDC" w:rsidRPr="00450D05">
              <w:rPr>
                <w:rFonts w:ascii="Times New Roman" w:eastAsia="Times New Roman" w:hAnsi="Times New Roman"/>
                <w:color w:val="000000"/>
                <w:sz w:val="24"/>
                <w:szCs w:val="24"/>
                <w:lang w:eastAsia="it-IT"/>
              </w:rPr>
              <w:t>4.862,50</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hAnsi="Times New Roman"/>
                <w:color w:val="000000"/>
                <w:sz w:val="24"/>
                <w:szCs w:val="24"/>
              </w:rPr>
              <w:t>Progetto ore eccedenti docenti</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w:t>
            </w:r>
            <w:r w:rsidR="00F41DDC" w:rsidRPr="00450D05">
              <w:rPr>
                <w:rFonts w:ascii="Times New Roman" w:eastAsia="Times New Roman" w:hAnsi="Times New Roman"/>
                <w:color w:val="000000"/>
                <w:sz w:val="24"/>
                <w:szCs w:val="24"/>
                <w:lang w:eastAsia="it-IT"/>
              </w:rPr>
              <w:t>1.704,29</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hAnsi="Times New Roman"/>
                <w:color w:val="000000"/>
                <w:sz w:val="24"/>
                <w:szCs w:val="24"/>
              </w:rPr>
              <w:t>Sostituzione colleghi assenti</w:t>
            </w:r>
          </w:p>
        </w:tc>
        <w:tc>
          <w:tcPr>
            <w:tcW w:w="2552" w:type="dxa"/>
            <w:tcBorders>
              <w:top w:val="single" w:sz="4" w:space="0" w:color="000000"/>
              <w:left w:val="single" w:sz="4" w:space="0" w:color="000000"/>
              <w:bottom w:val="single" w:sz="4" w:space="0" w:color="000000"/>
              <w:right w:val="single" w:sz="4" w:space="0" w:color="000000"/>
            </w:tcBorders>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894B69">
            <w:pPr>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Assistenti amministrativi</w:t>
            </w:r>
            <w:r w:rsidR="00894B69" w:rsidRPr="00450D05">
              <w:rPr>
                <w:rFonts w:ascii="Times New Roman" w:eastAsia="Times New Roman" w:hAnsi="Times New Roman"/>
                <w:color w:val="000000"/>
                <w:sz w:val="24"/>
                <w:szCs w:val="24"/>
                <w:lang w:eastAsia="it-IT"/>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1.</w:t>
            </w:r>
            <w:r w:rsidR="00F41DDC" w:rsidRPr="00450D05">
              <w:rPr>
                <w:rFonts w:ascii="Times New Roman" w:eastAsia="Times New Roman" w:hAnsi="Times New Roman"/>
                <w:color w:val="000000"/>
                <w:sz w:val="24"/>
                <w:szCs w:val="24"/>
                <w:lang w:eastAsia="it-IT"/>
              </w:rPr>
              <w:t>015</w:t>
            </w:r>
            <w:r w:rsidRPr="00450D05">
              <w:rPr>
                <w:rFonts w:ascii="Times New Roman" w:eastAsia="Times New Roman" w:hAnsi="Times New Roman"/>
                <w:color w:val="000000"/>
                <w:sz w:val="24"/>
                <w:szCs w:val="24"/>
                <w:lang w:eastAsia="it-IT"/>
              </w:rPr>
              <w:t>,00</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937881">
            <w:pPr>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Collaboratori scolastici</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1.</w:t>
            </w:r>
            <w:r w:rsidR="00F41DDC" w:rsidRPr="00450D05">
              <w:rPr>
                <w:rFonts w:ascii="Times New Roman" w:eastAsia="Times New Roman" w:hAnsi="Times New Roman"/>
                <w:color w:val="000000"/>
                <w:sz w:val="24"/>
                <w:szCs w:val="24"/>
                <w:lang w:eastAsia="it-IT"/>
              </w:rPr>
              <w:t>00</w:t>
            </w:r>
            <w:r w:rsidRPr="00450D05">
              <w:rPr>
                <w:rFonts w:ascii="Times New Roman" w:eastAsia="Times New Roman" w:hAnsi="Times New Roman"/>
                <w:color w:val="000000"/>
                <w:sz w:val="24"/>
                <w:szCs w:val="24"/>
                <w:lang w:eastAsia="it-IT"/>
              </w:rPr>
              <w:t>0,00</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Lavoro straordinario preventivamente autorizzato</w:t>
            </w:r>
          </w:p>
        </w:tc>
        <w:tc>
          <w:tcPr>
            <w:tcW w:w="2552" w:type="dxa"/>
            <w:tcBorders>
              <w:top w:val="single" w:sz="4" w:space="0" w:color="000000"/>
              <w:left w:val="single" w:sz="4" w:space="0" w:color="000000"/>
              <w:bottom w:val="single" w:sz="4" w:space="0" w:color="000000"/>
              <w:right w:val="single" w:sz="4" w:space="0" w:color="000000"/>
            </w:tcBorders>
          </w:tcPr>
          <w:p w:rsidR="00937881" w:rsidRPr="00450D05" w:rsidRDefault="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937881">
            <w:pPr>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Assistenti amministrativi</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w:t>
            </w:r>
            <w:r w:rsidR="00F41DDC" w:rsidRPr="00450D05">
              <w:rPr>
                <w:rFonts w:ascii="Times New Roman" w:eastAsia="Times New Roman" w:hAnsi="Times New Roman"/>
                <w:color w:val="000000"/>
                <w:sz w:val="24"/>
                <w:szCs w:val="24"/>
                <w:lang w:eastAsia="it-IT"/>
              </w:rPr>
              <w:t>1.740</w:t>
            </w:r>
            <w:r w:rsidRPr="00450D05">
              <w:rPr>
                <w:rFonts w:ascii="Times New Roman" w:eastAsia="Times New Roman" w:hAnsi="Times New Roman"/>
                <w:color w:val="000000"/>
                <w:sz w:val="24"/>
                <w:szCs w:val="24"/>
                <w:lang w:eastAsia="it-IT"/>
              </w:rPr>
              <w:t>,00</w:t>
            </w:r>
          </w:p>
        </w:tc>
      </w:tr>
      <w:tr w:rsidR="00937881" w:rsidTr="00937881">
        <w:tc>
          <w:tcPr>
            <w:tcW w:w="5386"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937881">
            <w:pPr>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Collaboratori scolastici</w:t>
            </w:r>
          </w:p>
        </w:tc>
        <w:tc>
          <w:tcPr>
            <w:tcW w:w="2552" w:type="dxa"/>
            <w:tcBorders>
              <w:top w:val="single" w:sz="4" w:space="0" w:color="000000"/>
              <w:left w:val="single" w:sz="4" w:space="0" w:color="000000"/>
              <w:bottom w:val="single" w:sz="4" w:space="0" w:color="000000"/>
              <w:right w:val="single" w:sz="4" w:space="0" w:color="000000"/>
            </w:tcBorders>
            <w:hideMark/>
          </w:tcPr>
          <w:p w:rsidR="00937881" w:rsidRPr="00450D05" w:rsidRDefault="00937881" w:rsidP="00F41DDC">
            <w:p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w:t>
            </w:r>
            <w:r w:rsidR="00F41DDC" w:rsidRPr="00450D05">
              <w:rPr>
                <w:rFonts w:ascii="Times New Roman" w:eastAsia="Times New Roman" w:hAnsi="Times New Roman"/>
                <w:color w:val="000000"/>
                <w:sz w:val="24"/>
                <w:szCs w:val="24"/>
                <w:lang w:eastAsia="it-IT"/>
              </w:rPr>
              <w:t>1.500</w:t>
            </w:r>
            <w:r w:rsidRPr="00450D05">
              <w:rPr>
                <w:rFonts w:ascii="Times New Roman" w:eastAsia="Times New Roman" w:hAnsi="Times New Roman"/>
                <w:color w:val="000000"/>
                <w:sz w:val="24"/>
                <w:szCs w:val="24"/>
                <w:lang w:eastAsia="it-IT"/>
              </w:rPr>
              <w:t>,00</w:t>
            </w:r>
          </w:p>
        </w:tc>
      </w:tr>
      <w:tr w:rsidR="00A11CE5" w:rsidTr="00937881">
        <w:tc>
          <w:tcPr>
            <w:tcW w:w="5386" w:type="dxa"/>
            <w:tcBorders>
              <w:top w:val="single" w:sz="4" w:space="0" w:color="000000"/>
              <w:left w:val="single" w:sz="4" w:space="0" w:color="000000"/>
              <w:bottom w:val="single" w:sz="4" w:space="0" w:color="000000"/>
              <w:right w:val="single" w:sz="4" w:space="0" w:color="000000"/>
            </w:tcBorders>
          </w:tcPr>
          <w:p w:rsidR="00A11CE5" w:rsidRPr="00450D05" w:rsidRDefault="00A11CE5" w:rsidP="00937881">
            <w:pPr>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                            intensificazione</w:t>
            </w:r>
          </w:p>
        </w:tc>
        <w:tc>
          <w:tcPr>
            <w:tcW w:w="2552" w:type="dxa"/>
            <w:tcBorders>
              <w:top w:val="single" w:sz="4" w:space="0" w:color="000000"/>
              <w:left w:val="single" w:sz="4" w:space="0" w:color="000000"/>
              <w:bottom w:val="single" w:sz="4" w:space="0" w:color="000000"/>
              <w:right w:val="single" w:sz="4" w:space="0" w:color="000000"/>
            </w:tcBorders>
          </w:tcPr>
          <w:p w:rsidR="00A11CE5" w:rsidRPr="00450D05" w:rsidRDefault="00A11CE5" w:rsidP="00A11CE5">
            <w:pPr>
              <w:autoSpaceDE w:val="0"/>
              <w:autoSpaceDN w:val="0"/>
              <w:adjustRightInd w:val="0"/>
              <w:spacing w:after="0" w:line="240" w:lineRule="auto"/>
              <w:jc w:val="center"/>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750,00</w:t>
            </w:r>
          </w:p>
        </w:tc>
      </w:tr>
      <w:tr w:rsidR="00A11CE5" w:rsidTr="00937881">
        <w:tc>
          <w:tcPr>
            <w:tcW w:w="5386" w:type="dxa"/>
            <w:tcBorders>
              <w:top w:val="single" w:sz="4" w:space="0" w:color="000000"/>
              <w:left w:val="single" w:sz="4" w:space="0" w:color="000000"/>
              <w:bottom w:val="single" w:sz="4" w:space="0" w:color="000000"/>
              <w:right w:val="single" w:sz="4" w:space="0" w:color="000000"/>
            </w:tcBorders>
          </w:tcPr>
          <w:p w:rsidR="00A11CE5" w:rsidRPr="00450D05" w:rsidRDefault="00A11CE5" w:rsidP="00A11CE5">
            <w:pPr>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                        rapporti con l’esterno</w:t>
            </w:r>
          </w:p>
        </w:tc>
        <w:tc>
          <w:tcPr>
            <w:tcW w:w="2552" w:type="dxa"/>
            <w:tcBorders>
              <w:top w:val="single" w:sz="4" w:space="0" w:color="000000"/>
              <w:left w:val="single" w:sz="4" w:space="0" w:color="000000"/>
              <w:bottom w:val="single" w:sz="4" w:space="0" w:color="000000"/>
              <w:right w:val="single" w:sz="4" w:space="0" w:color="000000"/>
            </w:tcBorders>
          </w:tcPr>
          <w:p w:rsidR="00A11CE5" w:rsidRPr="00450D05" w:rsidRDefault="00A11CE5" w:rsidP="00A11CE5">
            <w:pPr>
              <w:jc w:val="center"/>
            </w:pPr>
            <w:r w:rsidRPr="00450D05">
              <w:rPr>
                <w:rFonts w:ascii="Times New Roman" w:eastAsia="Times New Roman" w:hAnsi="Times New Roman"/>
                <w:color w:val="000000"/>
                <w:sz w:val="24"/>
                <w:szCs w:val="24"/>
                <w:lang w:eastAsia="it-IT"/>
              </w:rPr>
              <w:t>625,00</w:t>
            </w:r>
          </w:p>
        </w:tc>
      </w:tr>
      <w:tr w:rsidR="00A11CE5" w:rsidTr="00937881">
        <w:tc>
          <w:tcPr>
            <w:tcW w:w="5386" w:type="dxa"/>
            <w:tcBorders>
              <w:top w:val="single" w:sz="4" w:space="0" w:color="000000"/>
              <w:left w:val="single" w:sz="4" w:space="0" w:color="000000"/>
              <w:bottom w:val="single" w:sz="4" w:space="0" w:color="000000"/>
              <w:right w:val="single" w:sz="4" w:space="0" w:color="000000"/>
            </w:tcBorders>
          </w:tcPr>
          <w:p w:rsidR="00A11CE5" w:rsidRPr="00450D05" w:rsidRDefault="00A11CE5" w:rsidP="00A11CE5">
            <w:pPr>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                      lavori di manutenzione</w:t>
            </w:r>
          </w:p>
        </w:tc>
        <w:tc>
          <w:tcPr>
            <w:tcW w:w="2552" w:type="dxa"/>
            <w:tcBorders>
              <w:top w:val="single" w:sz="4" w:space="0" w:color="000000"/>
              <w:left w:val="single" w:sz="4" w:space="0" w:color="000000"/>
              <w:bottom w:val="single" w:sz="4" w:space="0" w:color="000000"/>
              <w:right w:val="single" w:sz="4" w:space="0" w:color="000000"/>
            </w:tcBorders>
          </w:tcPr>
          <w:p w:rsidR="00A11CE5" w:rsidRPr="00450D05" w:rsidRDefault="00A11CE5" w:rsidP="00A11CE5">
            <w:pPr>
              <w:jc w:val="center"/>
            </w:pPr>
            <w:r w:rsidRPr="00450D05">
              <w:rPr>
                <w:rFonts w:ascii="Times New Roman" w:eastAsia="Times New Roman" w:hAnsi="Times New Roman"/>
                <w:color w:val="000000"/>
                <w:sz w:val="24"/>
                <w:szCs w:val="24"/>
                <w:lang w:eastAsia="it-IT"/>
              </w:rPr>
              <w:t>750,00</w:t>
            </w:r>
          </w:p>
        </w:tc>
      </w:tr>
      <w:tr w:rsidR="00A11CE5" w:rsidTr="00937881">
        <w:tc>
          <w:tcPr>
            <w:tcW w:w="5386" w:type="dxa"/>
            <w:tcBorders>
              <w:top w:val="single" w:sz="4" w:space="0" w:color="000000"/>
              <w:left w:val="single" w:sz="4" w:space="0" w:color="000000"/>
              <w:bottom w:val="single" w:sz="4" w:space="0" w:color="000000"/>
              <w:right w:val="single" w:sz="4" w:space="0" w:color="000000"/>
            </w:tcBorders>
          </w:tcPr>
          <w:p w:rsidR="00A11CE5" w:rsidRPr="00450D05" w:rsidRDefault="00A11CE5" w:rsidP="00A11CE5">
            <w:pPr>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450D05">
              <w:rPr>
                <w:rFonts w:ascii="Times New Roman" w:eastAsia="Times New Roman" w:hAnsi="Times New Roman"/>
                <w:color w:val="000000"/>
                <w:sz w:val="24"/>
                <w:szCs w:val="24"/>
                <w:lang w:eastAsia="it-IT"/>
              </w:rPr>
              <w:t xml:space="preserve">            “                      controlli periodici solai</w:t>
            </w:r>
          </w:p>
        </w:tc>
        <w:tc>
          <w:tcPr>
            <w:tcW w:w="2552" w:type="dxa"/>
            <w:tcBorders>
              <w:top w:val="single" w:sz="4" w:space="0" w:color="000000"/>
              <w:left w:val="single" w:sz="4" w:space="0" w:color="000000"/>
              <w:bottom w:val="single" w:sz="4" w:space="0" w:color="000000"/>
              <w:right w:val="single" w:sz="4" w:space="0" w:color="000000"/>
            </w:tcBorders>
          </w:tcPr>
          <w:p w:rsidR="00A11CE5" w:rsidRPr="00450D05" w:rsidRDefault="00A11CE5" w:rsidP="00A11CE5">
            <w:pPr>
              <w:jc w:val="center"/>
            </w:pPr>
            <w:r w:rsidRPr="00450D05">
              <w:rPr>
                <w:rFonts w:ascii="Times New Roman" w:eastAsia="Times New Roman" w:hAnsi="Times New Roman"/>
                <w:color w:val="000000"/>
                <w:sz w:val="24"/>
                <w:szCs w:val="24"/>
                <w:lang w:eastAsia="it-IT"/>
              </w:rPr>
              <w:t>237,50</w:t>
            </w:r>
          </w:p>
        </w:tc>
      </w:tr>
    </w:tbl>
    <w:p w:rsidR="00937881" w:rsidRDefault="00937881" w:rsidP="00937881">
      <w:pPr>
        <w:autoSpaceDE w:val="0"/>
        <w:autoSpaceDN w:val="0"/>
        <w:adjustRightInd w:val="0"/>
        <w:spacing w:after="0" w:line="240" w:lineRule="auto"/>
        <w:jc w:val="both"/>
        <w:rPr>
          <w:rFonts w:ascii="Times New Roman" w:eastAsia="Times New Roman" w:hAnsi="Times New Roman"/>
          <w:color w:val="000000"/>
          <w:sz w:val="24"/>
          <w:szCs w:val="24"/>
          <w:lang w:eastAsia="it-IT"/>
        </w:rPr>
      </w:pPr>
    </w:p>
    <w:p w:rsidR="00937881" w:rsidRDefault="00937881" w:rsidP="00937881">
      <w:pPr>
        <w:spacing w:after="0" w:line="240" w:lineRule="auto"/>
        <w:jc w:val="both"/>
        <w:outlineLvl w:val="0"/>
        <w:rPr>
          <w:rFonts w:ascii="Times New Roman" w:eastAsia="Times New Roman" w:hAnsi="Times New Roman"/>
          <w:caps/>
          <w:color w:val="00000A"/>
          <w:sz w:val="24"/>
          <w:szCs w:val="24"/>
          <w:lang w:eastAsia="it-IT"/>
        </w:rPr>
      </w:pPr>
      <w:r>
        <w:rPr>
          <w:rFonts w:ascii="Times New Roman" w:eastAsia="Times New Roman" w:hAnsi="Times New Roman"/>
          <w:sz w:val="24"/>
          <w:szCs w:val="24"/>
          <w:lang w:eastAsia="it-IT"/>
        </w:rPr>
        <w:t xml:space="preserve">Somma non utilizzata Docenti </w:t>
      </w:r>
      <w:r>
        <w:rPr>
          <w:rFonts w:ascii="Times New Roman" w:eastAsia="Times New Roman" w:hAnsi="Times New Roman"/>
          <w:caps/>
          <w:sz w:val="24"/>
          <w:szCs w:val="24"/>
          <w:lang w:eastAsia="it-IT"/>
        </w:rPr>
        <w:t xml:space="preserve">€ </w:t>
      </w:r>
      <w:r w:rsidR="00A11CE5">
        <w:rPr>
          <w:rFonts w:ascii="Times New Roman" w:eastAsia="Times New Roman" w:hAnsi="Times New Roman"/>
          <w:caps/>
          <w:sz w:val="24"/>
          <w:szCs w:val="24"/>
          <w:lang w:eastAsia="it-IT"/>
        </w:rPr>
        <w:t>7,47</w:t>
      </w:r>
    </w:p>
    <w:p w:rsidR="00937881" w:rsidRDefault="00937881" w:rsidP="00937881">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Somma non utilizzata ATA € 1</w:t>
      </w:r>
      <w:r w:rsidR="00A11CE5">
        <w:rPr>
          <w:rFonts w:ascii="Times New Roman" w:eastAsia="Times New Roman" w:hAnsi="Times New Roman"/>
          <w:sz w:val="24"/>
          <w:szCs w:val="24"/>
          <w:lang w:eastAsia="it-IT"/>
        </w:rPr>
        <w:t>0</w:t>
      </w:r>
      <w:r>
        <w:rPr>
          <w:rFonts w:ascii="Times New Roman" w:eastAsia="Times New Roman" w:hAnsi="Times New Roman"/>
          <w:sz w:val="24"/>
          <w:szCs w:val="24"/>
          <w:lang w:eastAsia="it-IT"/>
        </w:rPr>
        <w:t>,</w:t>
      </w:r>
      <w:r w:rsidR="00A11CE5">
        <w:rPr>
          <w:rFonts w:ascii="Times New Roman" w:eastAsia="Times New Roman" w:hAnsi="Times New Roman"/>
          <w:sz w:val="24"/>
          <w:szCs w:val="24"/>
          <w:lang w:eastAsia="it-IT"/>
        </w:rPr>
        <w:t>43</w:t>
      </w:r>
    </w:p>
    <w:p w:rsidR="00937881" w:rsidRDefault="00937881" w:rsidP="00937881">
      <w:pPr>
        <w:spacing w:after="0" w:line="240" w:lineRule="auto"/>
        <w:jc w:val="both"/>
        <w:rPr>
          <w:rFonts w:ascii="Times New Roman" w:eastAsia="Times New Roman" w:hAnsi="Times New Roman"/>
          <w:sz w:val="24"/>
          <w:szCs w:val="24"/>
          <w:lang w:eastAsia="it-IT"/>
        </w:rPr>
      </w:pPr>
    </w:p>
    <w:p w:rsidR="00937881" w:rsidRDefault="00937881" w:rsidP="00937881">
      <w:pPr>
        <w:jc w:val="both"/>
        <w:rPr>
          <w:rFonts w:ascii="Times New Roman" w:eastAsia="Calibri" w:hAnsi="Times New Roman"/>
          <w:sz w:val="24"/>
          <w:szCs w:val="24"/>
        </w:rPr>
      </w:pPr>
      <w:r>
        <w:rPr>
          <w:rFonts w:ascii="Times New Roman" w:hAnsi="Times New Roman"/>
          <w:sz w:val="24"/>
          <w:szCs w:val="24"/>
        </w:rPr>
        <w:t xml:space="preserve">Per quanto riguarda i </w:t>
      </w:r>
      <w:r>
        <w:rPr>
          <w:rFonts w:ascii="Times New Roman" w:hAnsi="Times New Roman"/>
          <w:b/>
          <w:sz w:val="24"/>
          <w:szCs w:val="24"/>
        </w:rPr>
        <w:t>Progetti</w:t>
      </w:r>
      <w:r>
        <w:rPr>
          <w:rFonts w:ascii="Times New Roman" w:hAnsi="Times New Roman"/>
          <w:sz w:val="24"/>
          <w:szCs w:val="24"/>
        </w:rPr>
        <w:t xml:space="preserve"> finanziati con il F.I.S.:</w:t>
      </w:r>
    </w:p>
    <w:p w:rsidR="00937881" w:rsidRDefault="00937881" w:rsidP="00937881">
      <w:pPr>
        <w:jc w:val="both"/>
        <w:rPr>
          <w:rFonts w:ascii="Times New Roman" w:hAnsi="Times New Roman"/>
          <w:sz w:val="24"/>
          <w:szCs w:val="24"/>
        </w:rPr>
      </w:pPr>
      <w:r>
        <w:rPr>
          <w:rFonts w:ascii="Times New Roman" w:hAnsi="Times New Roman"/>
          <w:sz w:val="24"/>
          <w:szCs w:val="24"/>
        </w:rPr>
        <w:t>- ho ritenuto di concentrare le modeste risorse disponibili per i Progetti extracurricolari su poche ma qualificanti iniziative, piuttosto che finanziare, come negli anni precedenti, tutti i progetti presentati ma in misura inadeguata;</w:t>
      </w:r>
    </w:p>
    <w:p w:rsidR="00450D05" w:rsidRDefault="00937881" w:rsidP="00937881">
      <w:pPr>
        <w:jc w:val="both"/>
        <w:rPr>
          <w:rFonts w:ascii="Times New Roman" w:hAnsi="Times New Roman"/>
          <w:sz w:val="24"/>
          <w:szCs w:val="24"/>
        </w:rPr>
      </w:pPr>
      <w:r>
        <w:rPr>
          <w:rFonts w:ascii="Times New Roman" w:hAnsi="Times New Roman"/>
          <w:sz w:val="24"/>
          <w:szCs w:val="24"/>
        </w:rPr>
        <w:t>- ho previsto un incremento delle risorse per i Progetti di recupero e potenziamento, al fine di delocalizzare gli stessi a vantaggio degli allievi del plesso Scuola Secondaria d</w:t>
      </w:r>
      <w:r w:rsidR="007B3244">
        <w:rPr>
          <w:rFonts w:ascii="Times New Roman" w:hAnsi="Times New Roman"/>
          <w:sz w:val="24"/>
          <w:szCs w:val="24"/>
        </w:rPr>
        <w:t xml:space="preserve">i 1° grado di Cosoleto. </w:t>
      </w:r>
    </w:p>
    <w:p w:rsidR="009329A2" w:rsidRDefault="007D1E34" w:rsidP="00937881">
      <w:pPr>
        <w:jc w:val="both"/>
        <w:rPr>
          <w:rFonts w:ascii="Times New Roman" w:hAnsi="Times New Roman"/>
          <w:sz w:val="24"/>
          <w:szCs w:val="24"/>
        </w:rPr>
      </w:pPr>
      <w:r>
        <w:rPr>
          <w:rFonts w:ascii="Times New Roman" w:hAnsi="Times New Roman"/>
          <w:sz w:val="24"/>
          <w:szCs w:val="24"/>
        </w:rPr>
        <w:t>Tra i tanti Progetti finanziati con il FIS, particolare rilievo meritano</w:t>
      </w:r>
      <w:r w:rsidR="009329A2">
        <w:rPr>
          <w:rFonts w:ascii="Times New Roman" w:hAnsi="Times New Roman"/>
          <w:sz w:val="24"/>
          <w:szCs w:val="24"/>
        </w:rPr>
        <w:t>:</w:t>
      </w:r>
    </w:p>
    <w:p w:rsidR="009329A2" w:rsidRDefault="009329A2" w:rsidP="00937881">
      <w:pPr>
        <w:jc w:val="both"/>
        <w:rPr>
          <w:rFonts w:ascii="Times New Roman" w:hAnsi="Times New Roman"/>
          <w:sz w:val="24"/>
          <w:szCs w:val="24"/>
        </w:rPr>
      </w:pPr>
      <w:r>
        <w:rPr>
          <w:rFonts w:ascii="Times New Roman" w:hAnsi="Times New Roman"/>
          <w:sz w:val="24"/>
          <w:szCs w:val="24"/>
        </w:rPr>
        <w:t>-</w:t>
      </w:r>
      <w:r w:rsidR="007D1E34">
        <w:rPr>
          <w:rFonts w:ascii="Times New Roman" w:hAnsi="Times New Roman"/>
          <w:sz w:val="24"/>
          <w:szCs w:val="24"/>
        </w:rPr>
        <w:t xml:space="preserve"> i vari </w:t>
      </w:r>
      <w:r w:rsidR="007D1E34" w:rsidRPr="00676C0A">
        <w:rPr>
          <w:rFonts w:ascii="Times New Roman" w:hAnsi="Times New Roman"/>
          <w:b/>
          <w:sz w:val="24"/>
          <w:szCs w:val="24"/>
        </w:rPr>
        <w:t>Progetti di Lettura</w:t>
      </w:r>
      <w:r w:rsidR="007D1E34">
        <w:rPr>
          <w:rFonts w:ascii="Times New Roman" w:hAnsi="Times New Roman"/>
          <w:sz w:val="24"/>
          <w:szCs w:val="24"/>
        </w:rPr>
        <w:t>, di varia denominazione a seconda dei plessi, tutti scaturiti dall’</w:t>
      </w:r>
      <w:r w:rsidR="002D0428">
        <w:rPr>
          <w:rFonts w:ascii="Times New Roman" w:hAnsi="Times New Roman"/>
          <w:sz w:val="24"/>
          <w:szCs w:val="24"/>
        </w:rPr>
        <w:t>esigenza di migliorare gli esiti Invalsi in Italiano</w:t>
      </w:r>
      <w:r>
        <w:rPr>
          <w:rFonts w:ascii="Times New Roman" w:hAnsi="Times New Roman"/>
          <w:sz w:val="24"/>
          <w:szCs w:val="24"/>
        </w:rPr>
        <w:t>;</w:t>
      </w:r>
    </w:p>
    <w:p w:rsidR="002D0428" w:rsidRDefault="00676C0A" w:rsidP="00937881">
      <w:pPr>
        <w:jc w:val="both"/>
        <w:rPr>
          <w:rFonts w:ascii="Times New Roman" w:hAnsi="Times New Roman" w:cs="Times New Roman"/>
          <w:bCs/>
          <w:sz w:val="24"/>
          <w:szCs w:val="24"/>
          <w:lang w:eastAsia="it-IT"/>
        </w:rPr>
      </w:pPr>
      <w:r w:rsidRPr="00676C0A">
        <w:rPr>
          <w:rFonts w:ascii="Times New Roman" w:hAnsi="Times New Roman" w:cs="Times New Roman"/>
          <w:sz w:val="24"/>
          <w:szCs w:val="24"/>
        </w:rPr>
        <w:t xml:space="preserve">- </w:t>
      </w:r>
      <w:r w:rsidR="00827750">
        <w:rPr>
          <w:rFonts w:ascii="Times New Roman" w:hAnsi="Times New Roman" w:cs="Times New Roman"/>
          <w:sz w:val="24"/>
          <w:szCs w:val="24"/>
        </w:rPr>
        <w:t xml:space="preserve">Il </w:t>
      </w:r>
      <w:r w:rsidRPr="00676C0A">
        <w:rPr>
          <w:rFonts w:ascii="Times New Roman" w:hAnsi="Times New Roman" w:cs="Times New Roman"/>
          <w:bCs/>
          <w:sz w:val="24"/>
          <w:szCs w:val="24"/>
          <w:lang w:eastAsia="it-IT"/>
        </w:rPr>
        <w:t xml:space="preserve">Progetto </w:t>
      </w:r>
      <w:r>
        <w:rPr>
          <w:rFonts w:ascii="Times New Roman" w:hAnsi="Times New Roman" w:cs="Times New Roman"/>
          <w:bCs/>
          <w:sz w:val="24"/>
          <w:szCs w:val="24"/>
          <w:lang w:eastAsia="it-IT"/>
        </w:rPr>
        <w:t xml:space="preserve">di </w:t>
      </w:r>
      <w:r w:rsidRPr="00676C0A">
        <w:rPr>
          <w:rFonts w:ascii="Times New Roman" w:hAnsi="Times New Roman" w:cs="Times New Roman"/>
          <w:bCs/>
          <w:sz w:val="24"/>
          <w:szCs w:val="24"/>
          <w:lang w:eastAsia="it-IT"/>
        </w:rPr>
        <w:t>screening</w:t>
      </w:r>
      <w:r w:rsidRPr="00676C0A">
        <w:rPr>
          <w:rFonts w:ascii="Times New Roman" w:hAnsi="Times New Roman" w:cs="Times New Roman"/>
          <w:b/>
          <w:bCs/>
          <w:sz w:val="24"/>
          <w:szCs w:val="24"/>
          <w:lang w:eastAsia="it-IT"/>
        </w:rPr>
        <w:t xml:space="preserve"> “Star bene a scuola”</w:t>
      </w:r>
      <w:r w:rsidR="00490B5B">
        <w:rPr>
          <w:rFonts w:ascii="Times New Roman" w:hAnsi="Times New Roman" w:cs="Times New Roman"/>
          <w:sz w:val="24"/>
          <w:szCs w:val="24"/>
        </w:rPr>
        <w:t xml:space="preserve">, </w:t>
      </w:r>
      <w:r w:rsidRPr="00676C0A">
        <w:rPr>
          <w:rFonts w:ascii="Times New Roman" w:hAnsi="Times New Roman" w:cs="Times New Roman"/>
          <w:bCs/>
          <w:sz w:val="24"/>
          <w:szCs w:val="24"/>
          <w:lang w:eastAsia="it-IT"/>
        </w:rPr>
        <w:t xml:space="preserve">rivolto agli alunni frequentanti le sezioni in uscita della Scuola dell’Infanzia, </w:t>
      </w:r>
      <w:r w:rsidR="00490B5B">
        <w:rPr>
          <w:rFonts w:ascii="Times New Roman" w:hAnsi="Times New Roman" w:cs="Times New Roman"/>
          <w:bCs/>
          <w:sz w:val="24"/>
          <w:szCs w:val="24"/>
          <w:lang w:eastAsia="it-IT"/>
        </w:rPr>
        <w:t xml:space="preserve">curato  dalle FF.SS. Area 3 Francesca Princi, Florinda Carbone e Assunta Princi, con il validissimo e qualificante contributo della logopedista </w:t>
      </w:r>
      <w:r w:rsidR="00490B5B" w:rsidRPr="00490B5B">
        <w:rPr>
          <w:rFonts w:ascii="Times New Roman" w:hAnsi="Times New Roman" w:cs="Times New Roman"/>
          <w:b/>
          <w:bCs/>
          <w:sz w:val="24"/>
          <w:szCs w:val="24"/>
          <w:lang w:eastAsia="it-IT"/>
        </w:rPr>
        <w:t>D.ssa Eleonora Zampogna</w:t>
      </w:r>
      <w:r w:rsidR="00490B5B">
        <w:rPr>
          <w:rFonts w:ascii="Times New Roman" w:hAnsi="Times New Roman" w:cs="Times New Roman"/>
          <w:bCs/>
          <w:sz w:val="24"/>
          <w:szCs w:val="24"/>
          <w:lang w:eastAsia="it-IT"/>
        </w:rPr>
        <w:t xml:space="preserve">, </w:t>
      </w:r>
      <w:r w:rsidRPr="00676C0A">
        <w:rPr>
          <w:rFonts w:ascii="Times New Roman" w:hAnsi="Times New Roman" w:cs="Times New Roman"/>
          <w:bCs/>
          <w:sz w:val="24"/>
          <w:szCs w:val="24"/>
          <w:lang w:eastAsia="it-IT"/>
        </w:rPr>
        <w:t xml:space="preserve">ha avuto come obiettivo quello di valutare le aree di sviluppo principali di ciascun bambino, per constatare sia i punti di forza che le eventuali aree da potenziare prima dell’ingresso alla </w:t>
      </w:r>
      <w:r w:rsidR="00490B5B">
        <w:rPr>
          <w:rFonts w:ascii="Times New Roman" w:hAnsi="Times New Roman" w:cs="Times New Roman"/>
          <w:bCs/>
          <w:sz w:val="24"/>
          <w:szCs w:val="24"/>
          <w:lang w:eastAsia="it-IT"/>
        </w:rPr>
        <w:t>Scuola P</w:t>
      </w:r>
      <w:r w:rsidRPr="00676C0A">
        <w:rPr>
          <w:rFonts w:ascii="Times New Roman" w:hAnsi="Times New Roman" w:cs="Times New Roman"/>
          <w:bCs/>
          <w:sz w:val="24"/>
          <w:szCs w:val="24"/>
          <w:lang w:eastAsia="it-IT"/>
        </w:rPr>
        <w:t xml:space="preserve">rimaria e per garantire a tutti i bambini la possibilità di possedere gli strumenti adeguati e le competenze necessarie all’apprendimento scolastico. Dall’attenta e accurata analisi dei risultati, è emerso che su un numero di 40 bambini alcuni hanno già acquisito e consolidato tutti i prerequisiti scolastici, tutti i bambini hanno evidenziato un’ottima percezione visiva, ma al contempo </w:t>
      </w:r>
      <w:r w:rsidRPr="00490B5B">
        <w:rPr>
          <w:rFonts w:ascii="Times New Roman" w:hAnsi="Times New Roman" w:cs="Times New Roman"/>
          <w:bCs/>
          <w:sz w:val="24"/>
          <w:szCs w:val="24"/>
          <w:lang w:eastAsia="it-IT"/>
        </w:rPr>
        <w:t>l’</w:t>
      </w:r>
      <w:r w:rsidRPr="00490B5B">
        <w:rPr>
          <w:rFonts w:ascii="Times New Roman" w:hAnsi="Times New Roman" w:cs="Times New Roman"/>
          <w:b/>
          <w:bCs/>
          <w:sz w:val="24"/>
          <w:szCs w:val="24"/>
          <w:lang w:eastAsia="it-IT"/>
        </w:rPr>
        <w:t xml:space="preserve">area prassica fine e grosso-motoria </w:t>
      </w:r>
      <w:r w:rsidRPr="00490B5B">
        <w:rPr>
          <w:rFonts w:ascii="Times New Roman" w:hAnsi="Times New Roman" w:cs="Times New Roman"/>
          <w:bCs/>
          <w:sz w:val="24"/>
          <w:szCs w:val="24"/>
          <w:lang w:eastAsia="it-IT"/>
        </w:rPr>
        <w:t>risulta</w:t>
      </w:r>
      <w:r w:rsidRPr="00490B5B">
        <w:rPr>
          <w:rFonts w:ascii="Times New Roman" w:hAnsi="Times New Roman" w:cs="Times New Roman"/>
          <w:b/>
          <w:bCs/>
          <w:sz w:val="24"/>
          <w:szCs w:val="24"/>
          <w:lang w:eastAsia="it-IT"/>
        </w:rPr>
        <w:t xml:space="preserve"> ancora da potenziare</w:t>
      </w:r>
      <w:r w:rsidRPr="00676C0A">
        <w:rPr>
          <w:rFonts w:ascii="Times New Roman" w:hAnsi="Times New Roman" w:cs="Times New Roman"/>
          <w:bCs/>
          <w:sz w:val="24"/>
          <w:szCs w:val="24"/>
          <w:lang w:eastAsia="it-IT"/>
        </w:rPr>
        <w:t xml:space="preserve">. Pochi bambini presentano qualche difetto di pronuncia e lieve disordine fonologico. Solamente un esiguo numero di alunni ha mostrato significative difficoltà nell’esecuzione di tute le aree. A tutti i genitori sono stati restituiti i risultati dello </w:t>
      </w:r>
      <w:r w:rsidRPr="00676C0A">
        <w:rPr>
          <w:rFonts w:ascii="Times New Roman" w:hAnsi="Times New Roman" w:cs="Times New Roman"/>
          <w:bCs/>
          <w:sz w:val="24"/>
          <w:szCs w:val="24"/>
          <w:lang w:eastAsia="it-IT"/>
        </w:rPr>
        <w:lastRenderedPageBreak/>
        <w:t>screening ed i relativi accorgimenti per ottimizzare e potenziare lo sviluppo dei propri figli, area per area. Agli insegna</w:t>
      </w:r>
      <w:r w:rsidR="00490B5B">
        <w:rPr>
          <w:rFonts w:ascii="Times New Roman" w:hAnsi="Times New Roman" w:cs="Times New Roman"/>
          <w:bCs/>
          <w:sz w:val="24"/>
          <w:szCs w:val="24"/>
          <w:lang w:eastAsia="it-IT"/>
        </w:rPr>
        <w:t>n</w:t>
      </w:r>
      <w:r w:rsidRPr="00676C0A">
        <w:rPr>
          <w:rFonts w:ascii="Times New Roman" w:hAnsi="Times New Roman" w:cs="Times New Roman"/>
          <w:bCs/>
          <w:sz w:val="24"/>
          <w:szCs w:val="24"/>
          <w:lang w:eastAsia="it-IT"/>
        </w:rPr>
        <w:t xml:space="preserve">ti della </w:t>
      </w:r>
      <w:r w:rsidR="00490B5B">
        <w:rPr>
          <w:rFonts w:ascii="Times New Roman" w:hAnsi="Times New Roman" w:cs="Times New Roman"/>
          <w:bCs/>
          <w:sz w:val="24"/>
          <w:szCs w:val="24"/>
          <w:lang w:eastAsia="it-IT"/>
        </w:rPr>
        <w:t>S</w:t>
      </w:r>
      <w:r w:rsidRPr="00676C0A">
        <w:rPr>
          <w:rFonts w:ascii="Times New Roman" w:hAnsi="Times New Roman" w:cs="Times New Roman"/>
          <w:bCs/>
          <w:sz w:val="24"/>
          <w:szCs w:val="24"/>
          <w:lang w:eastAsia="it-IT"/>
        </w:rPr>
        <w:t xml:space="preserve">cuola dell’Infanzia e della </w:t>
      </w:r>
      <w:r w:rsidR="00490B5B">
        <w:rPr>
          <w:rFonts w:ascii="Times New Roman" w:hAnsi="Times New Roman" w:cs="Times New Roman"/>
          <w:bCs/>
          <w:sz w:val="24"/>
          <w:szCs w:val="24"/>
          <w:lang w:eastAsia="it-IT"/>
        </w:rPr>
        <w:t>S</w:t>
      </w:r>
      <w:r w:rsidRPr="00676C0A">
        <w:rPr>
          <w:rFonts w:ascii="Times New Roman" w:hAnsi="Times New Roman" w:cs="Times New Roman"/>
          <w:bCs/>
          <w:sz w:val="24"/>
          <w:szCs w:val="24"/>
          <w:lang w:eastAsia="it-IT"/>
        </w:rPr>
        <w:t xml:space="preserve">cuola </w:t>
      </w:r>
      <w:r w:rsidR="00490B5B">
        <w:rPr>
          <w:rFonts w:ascii="Times New Roman" w:hAnsi="Times New Roman" w:cs="Times New Roman"/>
          <w:bCs/>
          <w:sz w:val="24"/>
          <w:szCs w:val="24"/>
          <w:lang w:eastAsia="it-IT"/>
        </w:rPr>
        <w:t>P</w:t>
      </w:r>
      <w:r w:rsidRPr="00676C0A">
        <w:rPr>
          <w:rFonts w:ascii="Times New Roman" w:hAnsi="Times New Roman" w:cs="Times New Roman"/>
          <w:bCs/>
          <w:sz w:val="24"/>
          <w:szCs w:val="24"/>
          <w:lang w:eastAsia="it-IT"/>
        </w:rPr>
        <w:t xml:space="preserve">rimaria è stata delineata genericamente la situazione dell’andamento complessivo degli alunni delle rispettive sezioni. </w:t>
      </w:r>
      <w:r w:rsidRPr="00490B5B">
        <w:rPr>
          <w:rFonts w:ascii="Times New Roman" w:hAnsi="Times New Roman" w:cs="Times New Roman"/>
          <w:b/>
          <w:bCs/>
          <w:sz w:val="24"/>
          <w:szCs w:val="24"/>
          <w:lang w:eastAsia="it-IT"/>
        </w:rPr>
        <w:t xml:space="preserve">Il </w:t>
      </w:r>
      <w:r w:rsidR="00490B5B">
        <w:rPr>
          <w:rFonts w:ascii="Times New Roman" w:hAnsi="Times New Roman" w:cs="Times New Roman"/>
          <w:b/>
          <w:bCs/>
          <w:sz w:val="24"/>
          <w:szCs w:val="24"/>
          <w:lang w:eastAsia="it-IT"/>
        </w:rPr>
        <w:t>P</w:t>
      </w:r>
      <w:r w:rsidRPr="00490B5B">
        <w:rPr>
          <w:rFonts w:ascii="Times New Roman" w:hAnsi="Times New Roman" w:cs="Times New Roman"/>
          <w:b/>
          <w:bCs/>
          <w:sz w:val="24"/>
          <w:szCs w:val="24"/>
          <w:lang w:eastAsia="it-IT"/>
        </w:rPr>
        <w:t>rogetto ha contribuito ad una crescita socio-culturale molto significativa per il nostro territorio, perché ciò vuol dire che la scuola e le famiglie hanno operato in sinergia e nel rispetto reciproco dei ruoli con l’unico obiettivo: il benessere e la tutela del bambino</w:t>
      </w:r>
      <w:r w:rsidRPr="00676C0A">
        <w:rPr>
          <w:rFonts w:ascii="Times New Roman" w:hAnsi="Times New Roman" w:cs="Times New Roman"/>
          <w:bCs/>
          <w:sz w:val="24"/>
          <w:szCs w:val="24"/>
          <w:lang w:eastAsia="it-IT"/>
        </w:rPr>
        <w:t>.</w:t>
      </w:r>
    </w:p>
    <w:p w:rsidR="00827750" w:rsidRPr="00A97E81" w:rsidRDefault="00827750" w:rsidP="00937881">
      <w:pPr>
        <w:jc w:val="both"/>
        <w:rPr>
          <w:rFonts w:ascii="Times New Roman" w:hAnsi="Times New Roman" w:cs="Times New Roman"/>
          <w:sz w:val="24"/>
          <w:szCs w:val="24"/>
        </w:rPr>
      </w:pPr>
      <w:r>
        <w:rPr>
          <w:rFonts w:ascii="Times New Roman" w:hAnsi="Times New Roman"/>
          <w:sz w:val="24"/>
          <w:szCs w:val="24"/>
        </w:rPr>
        <w:t xml:space="preserve">- </w:t>
      </w:r>
      <w:r w:rsidRPr="002D0428">
        <w:rPr>
          <w:rFonts w:ascii="Times New Roman" w:hAnsi="Times New Roman" w:cs="Times New Roman"/>
          <w:sz w:val="24"/>
          <w:szCs w:val="24"/>
        </w:rPr>
        <w:t xml:space="preserve">Il Progetto </w:t>
      </w:r>
      <w:r w:rsidRPr="00676C0A">
        <w:rPr>
          <w:rFonts w:ascii="Times New Roman" w:hAnsi="Times New Roman" w:cs="Times New Roman"/>
          <w:b/>
          <w:sz w:val="24"/>
          <w:szCs w:val="24"/>
        </w:rPr>
        <w:t>“Give me five”</w:t>
      </w:r>
      <w:r w:rsidRPr="002D0428">
        <w:rPr>
          <w:rFonts w:ascii="Times New Roman" w:hAnsi="Times New Roman" w:cs="Times New Roman"/>
          <w:sz w:val="24"/>
          <w:szCs w:val="24"/>
        </w:rPr>
        <w:t xml:space="preserve">, le cui attività si sono </w:t>
      </w:r>
      <w:r>
        <w:rPr>
          <w:rFonts w:ascii="Times New Roman" w:hAnsi="Times New Roman" w:cs="Times New Roman"/>
          <w:sz w:val="24"/>
          <w:szCs w:val="24"/>
        </w:rPr>
        <w:t>articolate in due ore settimanali</w:t>
      </w:r>
      <w:r w:rsidRPr="002D0428">
        <w:rPr>
          <w:rFonts w:ascii="Times New Roman" w:hAnsi="Times New Roman" w:cs="Times New Roman"/>
          <w:sz w:val="24"/>
          <w:szCs w:val="24"/>
        </w:rPr>
        <w:t xml:space="preserve"> da </w:t>
      </w:r>
      <w:r w:rsidR="00AF7459">
        <w:rPr>
          <w:rFonts w:ascii="Times New Roman" w:hAnsi="Times New Roman" w:cs="Times New Roman"/>
          <w:sz w:val="24"/>
          <w:szCs w:val="24"/>
        </w:rPr>
        <w:t>n</w:t>
      </w:r>
      <w:r w:rsidRPr="002D0428">
        <w:rPr>
          <w:rFonts w:ascii="Times New Roman" w:hAnsi="Times New Roman" w:cs="Times New Roman"/>
          <w:sz w:val="24"/>
          <w:szCs w:val="24"/>
        </w:rPr>
        <w:t xml:space="preserve">ovembre ad </w:t>
      </w:r>
      <w:r w:rsidR="00AF7459">
        <w:rPr>
          <w:rFonts w:ascii="Times New Roman" w:hAnsi="Times New Roman" w:cs="Times New Roman"/>
          <w:sz w:val="24"/>
          <w:szCs w:val="24"/>
        </w:rPr>
        <w:t>a</w:t>
      </w:r>
      <w:r w:rsidRPr="002D0428">
        <w:rPr>
          <w:rFonts w:ascii="Times New Roman" w:hAnsi="Times New Roman" w:cs="Times New Roman"/>
          <w:sz w:val="24"/>
          <w:szCs w:val="24"/>
        </w:rPr>
        <w:t>prile, coinvolgendo tutti i bambini di 5 anni del plesso Infanzia di Delianuova</w:t>
      </w:r>
      <w:r>
        <w:rPr>
          <w:rFonts w:ascii="Times New Roman" w:hAnsi="Times New Roman" w:cs="Times New Roman"/>
          <w:sz w:val="24"/>
          <w:szCs w:val="24"/>
        </w:rPr>
        <w:t xml:space="preserve">, compresa una bimba disabile, è stato concepito appositamente </w:t>
      </w:r>
      <w:r w:rsidRPr="002D0428">
        <w:rPr>
          <w:rFonts w:ascii="Times New Roman" w:hAnsi="Times New Roman" w:cs="Times New Roman"/>
          <w:sz w:val="24"/>
          <w:szCs w:val="24"/>
        </w:rPr>
        <w:t xml:space="preserve">per i bambini interessati al passaggio nella scuola primaria </w:t>
      </w:r>
      <w:r w:rsidR="0044071C">
        <w:rPr>
          <w:rFonts w:ascii="Times New Roman" w:hAnsi="Times New Roman" w:cs="Times New Roman"/>
          <w:sz w:val="24"/>
          <w:szCs w:val="24"/>
        </w:rPr>
        <w:t>con la finalità di</w:t>
      </w:r>
      <w:r w:rsidRPr="002D0428">
        <w:rPr>
          <w:rFonts w:ascii="Times New Roman" w:hAnsi="Times New Roman" w:cs="Times New Roman"/>
          <w:sz w:val="24"/>
          <w:szCs w:val="24"/>
        </w:rPr>
        <w:t xml:space="preserve"> introdurre gli stessi ai prim</w:t>
      </w:r>
      <w:r>
        <w:rPr>
          <w:rFonts w:ascii="Times New Roman" w:hAnsi="Times New Roman" w:cs="Times New Roman"/>
          <w:sz w:val="24"/>
          <w:szCs w:val="24"/>
        </w:rPr>
        <w:t>i elementi della lingua inglese attraverso</w:t>
      </w:r>
      <w:r w:rsidRPr="002D0428">
        <w:rPr>
          <w:rFonts w:ascii="Times New Roman" w:hAnsi="Times New Roman" w:cs="Times New Roman"/>
          <w:sz w:val="24"/>
          <w:szCs w:val="24"/>
        </w:rPr>
        <w:t xml:space="preserve"> </w:t>
      </w:r>
      <w:r>
        <w:rPr>
          <w:rFonts w:ascii="Times New Roman" w:hAnsi="Times New Roman" w:cs="Times New Roman"/>
          <w:sz w:val="24"/>
          <w:szCs w:val="24"/>
        </w:rPr>
        <w:t>attività</w:t>
      </w:r>
      <w:r w:rsidRPr="002D0428">
        <w:rPr>
          <w:rFonts w:ascii="Times New Roman" w:hAnsi="Times New Roman" w:cs="Times New Roman"/>
          <w:sz w:val="24"/>
          <w:szCs w:val="24"/>
        </w:rPr>
        <w:t xml:space="preserve"> </w:t>
      </w:r>
      <w:r>
        <w:rPr>
          <w:rFonts w:ascii="Times New Roman" w:hAnsi="Times New Roman" w:cs="Times New Roman"/>
          <w:sz w:val="24"/>
          <w:szCs w:val="24"/>
        </w:rPr>
        <w:t>capaci di rispondere</w:t>
      </w:r>
      <w:r w:rsidRPr="002D0428">
        <w:rPr>
          <w:rFonts w:ascii="Times New Roman" w:hAnsi="Times New Roman" w:cs="Times New Roman"/>
          <w:sz w:val="24"/>
          <w:szCs w:val="24"/>
        </w:rPr>
        <w:t xml:space="preserve"> </w:t>
      </w:r>
      <w:r>
        <w:rPr>
          <w:rFonts w:ascii="Times New Roman" w:hAnsi="Times New Roman" w:cs="Times New Roman"/>
          <w:sz w:val="24"/>
          <w:szCs w:val="24"/>
        </w:rPr>
        <w:t xml:space="preserve">ai bisogni di </w:t>
      </w:r>
      <w:r w:rsidRPr="002D0428">
        <w:rPr>
          <w:rFonts w:ascii="Times New Roman" w:hAnsi="Times New Roman" w:cs="Times New Roman"/>
          <w:sz w:val="24"/>
          <w:szCs w:val="24"/>
        </w:rPr>
        <w:t>esplorazione, manipolazione, movimento, costruzione</w:t>
      </w:r>
      <w:r>
        <w:rPr>
          <w:rFonts w:ascii="Times New Roman" w:hAnsi="Times New Roman" w:cs="Times New Roman"/>
          <w:sz w:val="24"/>
          <w:szCs w:val="24"/>
        </w:rPr>
        <w:t>,</w:t>
      </w:r>
      <w:r w:rsidRPr="002D0428">
        <w:rPr>
          <w:rFonts w:ascii="Times New Roman" w:hAnsi="Times New Roman" w:cs="Times New Roman"/>
          <w:sz w:val="24"/>
          <w:szCs w:val="24"/>
        </w:rPr>
        <w:t xml:space="preserve"> offerte in una dimensione ludica </w:t>
      </w:r>
      <w:r>
        <w:rPr>
          <w:rFonts w:ascii="Times New Roman" w:hAnsi="Times New Roman" w:cs="Times New Roman"/>
          <w:sz w:val="24"/>
          <w:szCs w:val="24"/>
        </w:rPr>
        <w:t xml:space="preserve">e con l’utilizzo </w:t>
      </w:r>
      <w:r w:rsidRPr="002D0428">
        <w:rPr>
          <w:rFonts w:ascii="Times New Roman" w:hAnsi="Times New Roman" w:cs="Times New Roman"/>
          <w:sz w:val="24"/>
          <w:szCs w:val="24"/>
        </w:rPr>
        <w:t>di materiale cartaceo, audio e video, uso di pupazzi, attività di role-playing, mimiche e giochi di movimento (Total Physical Response)</w:t>
      </w:r>
      <w:r>
        <w:rPr>
          <w:rFonts w:ascii="Times New Roman" w:hAnsi="Times New Roman" w:cs="Times New Roman"/>
          <w:sz w:val="24"/>
          <w:szCs w:val="24"/>
        </w:rPr>
        <w:t>.</w:t>
      </w:r>
      <w:r w:rsidRPr="002D0428">
        <w:rPr>
          <w:rFonts w:ascii="Times New Roman" w:hAnsi="Times New Roman" w:cs="Times New Roman"/>
          <w:sz w:val="24"/>
          <w:szCs w:val="24"/>
        </w:rPr>
        <w:t xml:space="preserve"> </w:t>
      </w:r>
      <w:r>
        <w:rPr>
          <w:rFonts w:ascii="Times New Roman" w:hAnsi="Times New Roman" w:cs="Times New Roman"/>
          <w:sz w:val="24"/>
          <w:szCs w:val="24"/>
        </w:rPr>
        <w:t xml:space="preserve"> Dal punto di vista metodologico il gioco ha consentito di facilitare</w:t>
      </w:r>
      <w:r w:rsidRPr="002D0428">
        <w:rPr>
          <w:rFonts w:ascii="Times New Roman" w:hAnsi="Times New Roman" w:cs="Times New Roman"/>
          <w:sz w:val="24"/>
          <w:szCs w:val="24"/>
        </w:rPr>
        <w:t xml:space="preserve"> l’</w:t>
      </w:r>
      <w:r>
        <w:rPr>
          <w:rFonts w:ascii="Times New Roman" w:hAnsi="Times New Roman" w:cs="Times New Roman"/>
          <w:sz w:val="24"/>
          <w:szCs w:val="24"/>
        </w:rPr>
        <w:t>apprendimento</w:t>
      </w:r>
      <w:r w:rsidRPr="002D0428">
        <w:rPr>
          <w:rFonts w:ascii="Times New Roman" w:hAnsi="Times New Roman" w:cs="Times New Roman"/>
          <w:sz w:val="24"/>
          <w:szCs w:val="24"/>
        </w:rPr>
        <w:t xml:space="preserve"> della lingua straniera</w:t>
      </w:r>
      <w:r>
        <w:rPr>
          <w:rFonts w:ascii="Times New Roman" w:hAnsi="Times New Roman" w:cs="Times New Roman"/>
          <w:sz w:val="24"/>
          <w:szCs w:val="24"/>
        </w:rPr>
        <w:t xml:space="preserve"> ed ha</w:t>
      </w:r>
      <w:r w:rsidRPr="002D0428">
        <w:rPr>
          <w:rFonts w:ascii="Times New Roman" w:hAnsi="Times New Roman" w:cs="Times New Roman"/>
          <w:sz w:val="24"/>
          <w:szCs w:val="24"/>
        </w:rPr>
        <w:t xml:space="preserve"> favori</w:t>
      </w:r>
      <w:r>
        <w:rPr>
          <w:rFonts w:ascii="Times New Roman" w:hAnsi="Times New Roman" w:cs="Times New Roman"/>
          <w:sz w:val="24"/>
          <w:szCs w:val="24"/>
        </w:rPr>
        <w:t>to</w:t>
      </w:r>
      <w:r w:rsidRPr="002D0428">
        <w:rPr>
          <w:rFonts w:ascii="Times New Roman" w:hAnsi="Times New Roman" w:cs="Times New Roman"/>
          <w:sz w:val="24"/>
          <w:szCs w:val="24"/>
        </w:rPr>
        <w:t xml:space="preserve"> </w:t>
      </w:r>
      <w:r>
        <w:rPr>
          <w:rFonts w:ascii="Times New Roman" w:hAnsi="Times New Roman" w:cs="Times New Roman"/>
          <w:sz w:val="24"/>
          <w:szCs w:val="24"/>
        </w:rPr>
        <w:t>la</w:t>
      </w:r>
      <w:r w:rsidRPr="002D0428">
        <w:rPr>
          <w:rFonts w:ascii="Times New Roman" w:hAnsi="Times New Roman" w:cs="Times New Roman"/>
          <w:sz w:val="24"/>
          <w:szCs w:val="24"/>
        </w:rPr>
        <w:t xml:space="preserve"> socializzazione. </w:t>
      </w:r>
    </w:p>
    <w:p w:rsidR="00827750" w:rsidRDefault="00827750" w:rsidP="00827750">
      <w:pPr>
        <w:spacing w:after="0"/>
        <w:jc w:val="both"/>
        <w:rPr>
          <w:rFonts w:ascii="Times New Roman" w:hAnsi="Times New Roman"/>
          <w:b/>
          <w:sz w:val="24"/>
          <w:szCs w:val="24"/>
        </w:rPr>
      </w:pPr>
      <w:r>
        <w:rPr>
          <w:rFonts w:ascii="Times New Roman" w:hAnsi="Times New Roman"/>
          <w:b/>
          <w:sz w:val="24"/>
          <w:szCs w:val="24"/>
        </w:rPr>
        <w:t>Progetti POR</w:t>
      </w:r>
    </w:p>
    <w:p w:rsidR="008D1CE8" w:rsidRPr="00827750" w:rsidRDefault="008D1CE8" w:rsidP="00827750">
      <w:pPr>
        <w:spacing w:after="0"/>
        <w:jc w:val="both"/>
        <w:rPr>
          <w:rFonts w:ascii="Times New Roman" w:hAnsi="Times New Roman"/>
          <w:b/>
          <w:sz w:val="24"/>
          <w:szCs w:val="24"/>
        </w:rPr>
      </w:pPr>
      <w:r>
        <w:rPr>
          <w:rFonts w:ascii="Times New Roman" w:hAnsi="Times New Roman"/>
          <w:sz w:val="24"/>
          <w:szCs w:val="24"/>
        </w:rPr>
        <w:t>Sono stati completati i seguenti POR per i quali la scuola aveva chiesto ed ottenuto i relativi finanziamenti già lo scorso anno:</w:t>
      </w:r>
    </w:p>
    <w:p w:rsidR="003B5F87" w:rsidRDefault="003B5F87" w:rsidP="00937881">
      <w:pPr>
        <w:jc w:val="both"/>
        <w:rPr>
          <w:rFonts w:ascii="Times New Roman" w:hAnsi="Times New Roman"/>
          <w:sz w:val="24"/>
          <w:szCs w:val="24"/>
        </w:rPr>
      </w:pPr>
      <w:r w:rsidRPr="003B5F87">
        <w:rPr>
          <w:rFonts w:ascii="Times New Roman" w:hAnsi="Times New Roman"/>
          <w:b/>
          <w:sz w:val="24"/>
          <w:szCs w:val="24"/>
        </w:rPr>
        <w:t>“Musica e teatro nella didattica”</w:t>
      </w:r>
      <w:r>
        <w:rPr>
          <w:rFonts w:ascii="Times New Roman" w:hAnsi="Times New Roman"/>
          <w:sz w:val="24"/>
          <w:szCs w:val="24"/>
        </w:rPr>
        <w:t>: si è proceduto all’acquisto di strumenti musicali, impianto di amplificazione, impianto luci, hardware e software vari per la gestione di musica e video nonché per agli alunni con handicap, accessori per le LIM, armadi ecc. (il finanziamento</w:t>
      </w:r>
      <w:r w:rsidR="00670D4E">
        <w:rPr>
          <w:rFonts w:ascii="Times New Roman" w:hAnsi="Times New Roman"/>
          <w:sz w:val="24"/>
          <w:szCs w:val="24"/>
        </w:rPr>
        <w:t xml:space="preserve"> ottenuto ammonta a 60.000 euro</w:t>
      </w:r>
      <w:r>
        <w:rPr>
          <w:rFonts w:ascii="Times New Roman" w:hAnsi="Times New Roman"/>
          <w:sz w:val="24"/>
          <w:szCs w:val="24"/>
        </w:rPr>
        <w:t>)</w:t>
      </w:r>
    </w:p>
    <w:p w:rsidR="001C4873" w:rsidRPr="00827750" w:rsidRDefault="008D1CE8" w:rsidP="00B71672">
      <w:pPr>
        <w:jc w:val="both"/>
        <w:rPr>
          <w:rFonts w:ascii="Times New Roman" w:hAnsi="Times New Roman"/>
          <w:sz w:val="24"/>
          <w:szCs w:val="24"/>
        </w:rPr>
      </w:pPr>
      <w:r w:rsidRPr="003B5F87">
        <w:rPr>
          <w:rFonts w:ascii="Times New Roman" w:hAnsi="Times New Roman"/>
          <w:b/>
          <w:sz w:val="24"/>
          <w:szCs w:val="24"/>
        </w:rPr>
        <w:t>“Flipped classroom”</w:t>
      </w:r>
      <w:r w:rsidR="003B5F87">
        <w:rPr>
          <w:rFonts w:ascii="Times New Roman" w:hAnsi="Times New Roman"/>
          <w:sz w:val="24"/>
          <w:szCs w:val="24"/>
        </w:rPr>
        <w:t>: grazie al finanziamento di 25.000 euro, sono stati acquistati tavolini con sedie, tablet con armadio per caricare la batteria, un megaschermo per la proiezione, software per la “classe capovolta”</w:t>
      </w:r>
      <w:r w:rsidR="00B71672">
        <w:rPr>
          <w:rFonts w:ascii="Times New Roman" w:hAnsi="Times New Roman"/>
          <w:sz w:val="24"/>
          <w:szCs w:val="24"/>
        </w:rPr>
        <w:t>;</w:t>
      </w:r>
    </w:p>
    <w:p w:rsidR="00B71672" w:rsidRDefault="00B71672" w:rsidP="00827750">
      <w:pPr>
        <w:spacing w:after="0"/>
        <w:jc w:val="both"/>
        <w:rPr>
          <w:rFonts w:ascii="Times New Roman" w:hAnsi="Times New Roman"/>
          <w:b/>
          <w:sz w:val="24"/>
          <w:szCs w:val="24"/>
        </w:rPr>
      </w:pPr>
      <w:r w:rsidRPr="00B71672">
        <w:rPr>
          <w:rFonts w:ascii="Times New Roman" w:hAnsi="Times New Roman"/>
          <w:b/>
          <w:sz w:val="24"/>
          <w:szCs w:val="24"/>
        </w:rPr>
        <w:t>Progetti PO</w:t>
      </w:r>
      <w:r>
        <w:rPr>
          <w:rFonts w:ascii="Times New Roman" w:hAnsi="Times New Roman"/>
          <w:b/>
          <w:sz w:val="24"/>
          <w:szCs w:val="24"/>
        </w:rPr>
        <w:t>N</w:t>
      </w:r>
    </w:p>
    <w:p w:rsidR="00B71672" w:rsidRDefault="00B71672" w:rsidP="00827750">
      <w:pPr>
        <w:spacing w:after="0"/>
        <w:jc w:val="both"/>
        <w:rPr>
          <w:rFonts w:ascii="Times New Roman" w:hAnsi="Times New Roman"/>
          <w:sz w:val="24"/>
          <w:szCs w:val="24"/>
        </w:rPr>
      </w:pPr>
      <w:r>
        <w:rPr>
          <w:rFonts w:ascii="Times New Roman" w:hAnsi="Times New Roman"/>
          <w:b/>
          <w:sz w:val="24"/>
          <w:szCs w:val="24"/>
        </w:rPr>
        <w:t>“Sport di classe”</w:t>
      </w:r>
      <w:r>
        <w:rPr>
          <w:rFonts w:ascii="Times New Roman" w:hAnsi="Times New Roman"/>
          <w:sz w:val="24"/>
          <w:szCs w:val="24"/>
        </w:rPr>
        <w:t xml:space="preserve"> rivolto alle classi prime, seconde e terze della Primaria. Fino all’anno scorso era gestito dal CONI, per tutte e cinque le classi della </w:t>
      </w:r>
      <w:r w:rsidR="00533D2F">
        <w:rPr>
          <w:rFonts w:ascii="Times New Roman" w:hAnsi="Times New Roman"/>
          <w:sz w:val="24"/>
          <w:szCs w:val="24"/>
        </w:rPr>
        <w:t>P</w:t>
      </w:r>
      <w:r>
        <w:rPr>
          <w:rFonts w:ascii="Times New Roman" w:hAnsi="Times New Roman"/>
          <w:sz w:val="24"/>
          <w:szCs w:val="24"/>
        </w:rPr>
        <w:t>rimaria mentre quest’anno il CONI ha gestito il progetto solo per le classi quarte e quinte.</w:t>
      </w:r>
    </w:p>
    <w:p w:rsidR="00827750" w:rsidRDefault="00827750" w:rsidP="00B71672">
      <w:pPr>
        <w:jc w:val="both"/>
        <w:rPr>
          <w:rFonts w:ascii="Times New Roman" w:hAnsi="Times New Roman"/>
          <w:b/>
          <w:sz w:val="24"/>
          <w:szCs w:val="24"/>
        </w:rPr>
      </w:pPr>
    </w:p>
    <w:p w:rsidR="00105AA5" w:rsidRPr="00A72406" w:rsidRDefault="00105AA5" w:rsidP="00827750">
      <w:pPr>
        <w:spacing w:after="0"/>
        <w:jc w:val="both"/>
        <w:rPr>
          <w:rFonts w:ascii="Times New Roman" w:hAnsi="Times New Roman"/>
          <w:b/>
          <w:sz w:val="24"/>
          <w:szCs w:val="24"/>
        </w:rPr>
      </w:pPr>
      <w:r w:rsidRPr="00A72406">
        <w:rPr>
          <w:rFonts w:ascii="Times New Roman" w:hAnsi="Times New Roman"/>
          <w:b/>
          <w:sz w:val="24"/>
          <w:szCs w:val="24"/>
        </w:rPr>
        <w:t>Progetti MIUR</w:t>
      </w:r>
    </w:p>
    <w:p w:rsidR="00B71672" w:rsidRDefault="00105AA5" w:rsidP="00827750">
      <w:pPr>
        <w:spacing w:after="0"/>
        <w:jc w:val="both"/>
        <w:rPr>
          <w:rFonts w:ascii="Times New Roman" w:hAnsi="Times New Roman"/>
          <w:sz w:val="24"/>
          <w:szCs w:val="24"/>
        </w:rPr>
      </w:pPr>
      <w:r w:rsidRPr="00A97E81">
        <w:rPr>
          <w:rFonts w:ascii="Times New Roman" w:hAnsi="Times New Roman"/>
          <w:b/>
          <w:sz w:val="24"/>
          <w:szCs w:val="24"/>
        </w:rPr>
        <w:t>“Frutta e verdura nelle scuole”</w:t>
      </w:r>
      <w:r>
        <w:rPr>
          <w:rFonts w:ascii="Times New Roman" w:hAnsi="Times New Roman"/>
          <w:sz w:val="24"/>
          <w:szCs w:val="24"/>
        </w:rPr>
        <w:t xml:space="preserve"> è rivolto a tutte le classi della </w:t>
      </w:r>
      <w:r w:rsidR="00533D2F">
        <w:rPr>
          <w:rFonts w:ascii="Times New Roman" w:hAnsi="Times New Roman"/>
          <w:sz w:val="24"/>
          <w:szCs w:val="24"/>
        </w:rPr>
        <w:t>P</w:t>
      </w:r>
      <w:r>
        <w:rPr>
          <w:rFonts w:ascii="Times New Roman" w:hAnsi="Times New Roman"/>
          <w:sz w:val="24"/>
          <w:szCs w:val="24"/>
        </w:rPr>
        <w:t xml:space="preserve">rimaria ed ha lo scopo di promuovere l’educazione alimentare attraverso la distribuzione ed il consumo di frutta e verdura sotto diverse tipologie di utilizzo (spremute, frutta intera, frutta a pezzi ecc.). Nelle classi è stato anche distribuito materiale divulgativo sull’importanza di sane abitudini alimentari e, a fine anno, è stata tenuta una lezione per gli alunni a cura del gestore regionale del Progetto </w:t>
      </w:r>
    </w:p>
    <w:p w:rsidR="00827750" w:rsidRDefault="00827750" w:rsidP="00937881">
      <w:pPr>
        <w:spacing w:after="0"/>
        <w:jc w:val="both"/>
        <w:rPr>
          <w:rFonts w:ascii="Times New Roman" w:hAnsi="Times New Roman"/>
          <w:b/>
          <w:sz w:val="24"/>
          <w:szCs w:val="24"/>
        </w:rPr>
      </w:pPr>
    </w:p>
    <w:p w:rsidR="00A72406" w:rsidRDefault="00A72406" w:rsidP="00937881">
      <w:pPr>
        <w:spacing w:after="0"/>
        <w:jc w:val="both"/>
        <w:rPr>
          <w:rFonts w:ascii="Times New Roman" w:hAnsi="Times New Roman"/>
          <w:b/>
          <w:sz w:val="24"/>
          <w:szCs w:val="24"/>
        </w:rPr>
      </w:pPr>
      <w:r>
        <w:rPr>
          <w:rFonts w:ascii="Times New Roman" w:hAnsi="Times New Roman"/>
          <w:b/>
          <w:sz w:val="24"/>
          <w:szCs w:val="24"/>
        </w:rPr>
        <w:t>Altre tipologie di Progetti</w:t>
      </w:r>
    </w:p>
    <w:p w:rsidR="00670D4E" w:rsidRDefault="00A72406" w:rsidP="00937881">
      <w:pPr>
        <w:spacing w:after="0"/>
        <w:jc w:val="both"/>
        <w:rPr>
          <w:rFonts w:ascii="Times New Roman" w:eastAsia="Times New Roman" w:hAnsi="Times New Roman" w:cs="Times New Roman"/>
          <w:sz w:val="24"/>
          <w:szCs w:val="20"/>
          <w:lang w:eastAsia="it-IT"/>
        </w:rPr>
      </w:pPr>
      <w:r>
        <w:rPr>
          <w:rFonts w:ascii="Times New Roman" w:hAnsi="Times New Roman"/>
          <w:b/>
          <w:sz w:val="24"/>
          <w:szCs w:val="24"/>
        </w:rPr>
        <w:t>“A scuola con i Re”</w:t>
      </w:r>
      <w:r>
        <w:rPr>
          <w:rFonts w:ascii="Times New Roman" w:hAnsi="Times New Roman"/>
          <w:sz w:val="24"/>
          <w:szCs w:val="24"/>
        </w:rPr>
        <w:t>: progetto di scacchi, promosso dalla scuola che ha aderito anche quest’anno ad una proposta dell’Associazione ASCIR</w:t>
      </w:r>
      <w:r w:rsidRPr="00A72406">
        <w:rPr>
          <w:rFonts w:ascii="Times New Roman" w:hAnsi="Times New Roman" w:cs="Times New Roman"/>
          <w:sz w:val="24"/>
          <w:szCs w:val="24"/>
        </w:rPr>
        <w:t xml:space="preserve">. Tale progetto, </w:t>
      </w:r>
      <w:r w:rsidR="00264827">
        <w:rPr>
          <w:rFonts w:ascii="Times New Roman" w:hAnsi="Times New Roman" w:cs="Times New Roman"/>
          <w:sz w:val="24"/>
          <w:szCs w:val="24"/>
        </w:rPr>
        <w:t xml:space="preserve">che prevede </w:t>
      </w:r>
      <w:r w:rsidRPr="00A72406">
        <w:rPr>
          <w:rFonts w:ascii="Times New Roman" w:eastAsia="Times New Roman" w:hAnsi="Times New Roman" w:cs="Times New Roman"/>
          <w:sz w:val="24"/>
          <w:szCs w:val="20"/>
          <w:lang w:eastAsia="it-IT"/>
        </w:rPr>
        <w:t>l’apporto specialistico di un esperto esterno e</w:t>
      </w:r>
      <w:r w:rsidR="00264827">
        <w:rPr>
          <w:rFonts w:ascii="Times New Roman" w:eastAsia="Times New Roman" w:hAnsi="Times New Roman" w:cs="Times New Roman"/>
          <w:sz w:val="24"/>
          <w:szCs w:val="20"/>
          <w:lang w:eastAsia="it-IT"/>
        </w:rPr>
        <w:t>d</w:t>
      </w:r>
      <w:r w:rsidRPr="00A72406">
        <w:rPr>
          <w:rFonts w:ascii="Times New Roman" w:eastAsia="Times New Roman" w:hAnsi="Times New Roman" w:cs="Times New Roman"/>
          <w:sz w:val="24"/>
          <w:szCs w:val="20"/>
          <w:lang w:eastAsia="it-IT"/>
        </w:rPr>
        <w:t xml:space="preserve"> un modesto contributo annuo delle famiglie</w:t>
      </w:r>
      <w:r w:rsidR="00264827">
        <w:rPr>
          <w:rFonts w:ascii="Times New Roman" w:eastAsia="Times New Roman" w:hAnsi="Times New Roman" w:cs="Times New Roman"/>
          <w:sz w:val="24"/>
          <w:szCs w:val="20"/>
          <w:lang w:eastAsia="it-IT"/>
        </w:rPr>
        <w:t>,</w:t>
      </w:r>
      <w:r w:rsidRPr="00A72406">
        <w:rPr>
          <w:rFonts w:ascii="Times New Roman" w:hAnsi="Times New Roman" w:cs="Times New Roman"/>
          <w:sz w:val="24"/>
          <w:szCs w:val="24"/>
        </w:rPr>
        <w:t xml:space="preserve"> </w:t>
      </w:r>
      <w:r w:rsidR="00264827">
        <w:rPr>
          <w:rFonts w:ascii="Times New Roman" w:hAnsi="Times New Roman" w:cs="Times New Roman"/>
          <w:sz w:val="24"/>
          <w:szCs w:val="24"/>
        </w:rPr>
        <w:t>continua</w:t>
      </w:r>
      <w:r w:rsidRPr="00A72406">
        <w:rPr>
          <w:rFonts w:ascii="Times New Roman" w:hAnsi="Times New Roman" w:cs="Times New Roman"/>
          <w:sz w:val="24"/>
          <w:szCs w:val="24"/>
        </w:rPr>
        <w:t xml:space="preserve"> a </w:t>
      </w:r>
      <w:r w:rsidRPr="00A72406">
        <w:rPr>
          <w:rFonts w:ascii="Times New Roman" w:eastAsia="Times New Roman" w:hAnsi="Times New Roman" w:cs="Times New Roman"/>
          <w:sz w:val="24"/>
          <w:szCs w:val="20"/>
          <w:lang w:eastAsia="it-IT"/>
        </w:rPr>
        <w:t xml:space="preserve">riscuotere interesse ed </w:t>
      </w:r>
      <w:r w:rsidRPr="00A72406">
        <w:rPr>
          <w:rFonts w:ascii="Times New Roman" w:eastAsia="Times New Roman" w:hAnsi="Times New Roman" w:cs="Times New Roman"/>
          <w:sz w:val="24"/>
          <w:szCs w:val="20"/>
          <w:lang w:eastAsia="it-IT"/>
        </w:rPr>
        <w:lastRenderedPageBreak/>
        <w:t xml:space="preserve">entusiasmo presso gli alunni </w:t>
      </w:r>
      <w:r w:rsidR="00264827">
        <w:rPr>
          <w:rFonts w:ascii="Times New Roman" w:eastAsia="Times New Roman" w:hAnsi="Times New Roman" w:cs="Times New Roman"/>
          <w:sz w:val="24"/>
          <w:szCs w:val="20"/>
          <w:lang w:eastAsia="it-IT"/>
        </w:rPr>
        <w:t>e ha positive ricadute sul loro rendimento in quanto potenzia le capacità logiche dei giovani discenti.</w:t>
      </w:r>
    </w:p>
    <w:p w:rsidR="00A72406" w:rsidRPr="00A72406" w:rsidRDefault="00A72406" w:rsidP="00937881">
      <w:pPr>
        <w:spacing w:after="0"/>
        <w:jc w:val="both"/>
        <w:rPr>
          <w:rFonts w:ascii="Times New Roman" w:hAnsi="Times New Roman"/>
          <w:sz w:val="24"/>
          <w:szCs w:val="24"/>
        </w:rPr>
      </w:pPr>
      <w:r w:rsidRPr="00A72406">
        <w:rPr>
          <w:rFonts w:ascii="Times New Roman" w:eastAsia="Times New Roman" w:hAnsi="Times New Roman" w:cs="Times New Roman"/>
          <w:sz w:val="24"/>
          <w:szCs w:val="20"/>
          <w:lang w:eastAsia="it-IT"/>
        </w:rPr>
        <w:t xml:space="preserve"> </w:t>
      </w:r>
    </w:p>
    <w:p w:rsidR="00937881" w:rsidRDefault="00937881" w:rsidP="00937881">
      <w:pPr>
        <w:spacing w:after="0"/>
        <w:jc w:val="both"/>
        <w:rPr>
          <w:rFonts w:ascii="Times New Roman" w:hAnsi="Times New Roman"/>
          <w:b/>
          <w:sz w:val="24"/>
          <w:szCs w:val="24"/>
        </w:rPr>
      </w:pPr>
      <w:r>
        <w:rPr>
          <w:rFonts w:ascii="Times New Roman" w:hAnsi="Times New Roman"/>
          <w:b/>
          <w:sz w:val="24"/>
          <w:szCs w:val="24"/>
        </w:rPr>
        <w:t xml:space="preserve">Verifica dell’attuazione del PTOF </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La realizzazione e la verifica puntuale del PTOF del P.T.O.F. e del P.A. sono state seguite e sostenute dai docenti incaricati di svolgere le Funzioni strumentali, dalle Responsabili di plesso, dai Responsabili di progetti e attività e dai componenti delle varie Commissioni di lavoro. L’esame, guidato dallo staff del Dirigente Scolastico, ha fermato la sua attenzione sul percorso attuato, sulle modalità impiegate e sugli obiettivi acquisiti, e ha dato i risultati riportati di seguito. </w:t>
      </w:r>
    </w:p>
    <w:p w:rsidR="007D1E34" w:rsidRDefault="007D1E34" w:rsidP="00937881">
      <w:pPr>
        <w:spacing w:after="0"/>
        <w:jc w:val="both"/>
        <w:rPr>
          <w:rFonts w:ascii="Times New Roman" w:hAnsi="Times New Roman"/>
          <w:sz w:val="24"/>
          <w:szCs w:val="24"/>
        </w:rPr>
      </w:pPr>
    </w:p>
    <w:p w:rsidR="007D1E34" w:rsidRDefault="007D1E34" w:rsidP="00827750">
      <w:pPr>
        <w:spacing w:after="0"/>
        <w:jc w:val="both"/>
        <w:rPr>
          <w:rFonts w:ascii="Times New Roman" w:hAnsi="Times New Roman"/>
          <w:b/>
          <w:sz w:val="24"/>
          <w:szCs w:val="24"/>
        </w:rPr>
      </w:pPr>
      <w:r>
        <w:rPr>
          <w:rFonts w:ascii="Times New Roman" w:hAnsi="Times New Roman"/>
          <w:b/>
          <w:sz w:val="24"/>
          <w:szCs w:val="24"/>
        </w:rPr>
        <w:t>Attività gestionale e amministrativa</w:t>
      </w:r>
    </w:p>
    <w:p w:rsidR="007D1E34" w:rsidRDefault="007D1E34" w:rsidP="00827750">
      <w:pPr>
        <w:spacing w:after="0"/>
        <w:jc w:val="both"/>
        <w:rPr>
          <w:rFonts w:ascii="Times New Roman" w:hAnsi="Times New Roman"/>
          <w:sz w:val="24"/>
          <w:szCs w:val="24"/>
        </w:rPr>
      </w:pPr>
      <w:r>
        <w:rPr>
          <w:rFonts w:ascii="Times New Roman" w:hAnsi="Times New Roman"/>
          <w:sz w:val="24"/>
          <w:szCs w:val="24"/>
        </w:rPr>
        <w:t xml:space="preserve">L’attività amministrativa è stata coordinata dal </w:t>
      </w:r>
      <w:r w:rsidRPr="005A21E4">
        <w:rPr>
          <w:rFonts w:ascii="Times New Roman" w:hAnsi="Times New Roman"/>
          <w:b/>
          <w:sz w:val="24"/>
          <w:szCs w:val="24"/>
        </w:rPr>
        <w:t>Direttore S.G.A., Dr. Giuseppe Pirrotta</w:t>
      </w:r>
      <w:r>
        <w:rPr>
          <w:rFonts w:ascii="Times New Roman" w:hAnsi="Times New Roman"/>
          <w:sz w:val="24"/>
          <w:szCs w:val="24"/>
        </w:rPr>
        <w:t xml:space="preserve">, che ha tenuto conto delle Direttive da me impartite ad inizio d’anno, e si è svolta nel rispetto delle procedure concordate. Il Programma Annuale ha avuto parere favorevole dai Revisori dei conti ed è stato approvato nei termini previsti dalla </w:t>
      </w:r>
      <w:r>
        <w:rPr>
          <w:rFonts w:ascii="Times New Roman" w:hAnsi="Times New Roman"/>
          <w:b/>
          <w:sz w:val="24"/>
          <w:szCs w:val="24"/>
        </w:rPr>
        <w:t>nuova normativa -</w:t>
      </w:r>
      <w:r w:rsidRPr="005A21E4">
        <w:rPr>
          <w:rFonts w:ascii="Times New Roman" w:hAnsi="Times New Roman"/>
          <w:b/>
          <w:sz w:val="24"/>
          <w:szCs w:val="24"/>
        </w:rPr>
        <w:t>D.I. 219/ 2018</w:t>
      </w:r>
      <w:r>
        <w:rPr>
          <w:rFonts w:ascii="Times New Roman" w:hAnsi="Times New Roman"/>
          <w:sz w:val="24"/>
          <w:szCs w:val="24"/>
        </w:rPr>
        <w:t xml:space="preserve">. Il Conto Consuntivo è stato inoltrato al Revisore dei Conti nominato dal MIUR (Dr. Giulio Benincasa) e si è in attesa del parere contabile, previa nomina, da parte del MEF, dell’altro Revisore. Il Consiglio d’Istituto, così come accaduto in altri Istituti, anch’essi in attesa della visita dei Revisori contabili, lo ha approvato con riserva. </w:t>
      </w:r>
    </w:p>
    <w:p w:rsidR="00E0375C" w:rsidRDefault="007D1E34" w:rsidP="00E0375C">
      <w:pPr>
        <w:spacing w:after="0"/>
        <w:jc w:val="both"/>
        <w:rPr>
          <w:rFonts w:ascii="Times New Roman" w:hAnsi="Times New Roman"/>
          <w:sz w:val="24"/>
          <w:szCs w:val="24"/>
        </w:rPr>
      </w:pPr>
      <w:r>
        <w:rPr>
          <w:rFonts w:ascii="Times New Roman" w:hAnsi="Times New Roman"/>
          <w:sz w:val="24"/>
          <w:szCs w:val="24"/>
        </w:rPr>
        <w:t xml:space="preserve">L’attività amministrativa è stata costantemente improntata a criteri di trasparenza, di efficienza e di economicità. La gestione finanziaria ha avuto riflessi positivi sia per quanto riguarda l’attività didattica curriculare, sia per quanto riguarda le attività riferibili soprattutto ai progetti attuati nell'ambito dell'autonomia scolastica, </w:t>
      </w:r>
      <w:r>
        <w:rPr>
          <w:rFonts w:ascii="Times New Roman" w:hAnsi="Times New Roman"/>
          <w:bCs/>
          <w:sz w:val="24"/>
          <w:szCs w:val="24"/>
        </w:rPr>
        <w:t>conseguendo pienamente gli obiettivi prefissati dai vari progetti</w:t>
      </w:r>
      <w:r>
        <w:rPr>
          <w:rFonts w:ascii="Times New Roman" w:hAnsi="Times New Roman"/>
          <w:sz w:val="24"/>
          <w:szCs w:val="24"/>
        </w:rPr>
        <w:t>.</w:t>
      </w:r>
    </w:p>
    <w:p w:rsidR="007D1E34" w:rsidRPr="00E0375C" w:rsidRDefault="007D1E34" w:rsidP="00E0375C">
      <w:pPr>
        <w:spacing w:after="0"/>
        <w:jc w:val="both"/>
        <w:rPr>
          <w:rFonts w:ascii="Times New Roman" w:hAnsi="Times New Roman"/>
          <w:color w:val="00000A"/>
          <w:sz w:val="24"/>
          <w:szCs w:val="24"/>
        </w:rPr>
      </w:pPr>
      <w:r>
        <w:rPr>
          <w:rFonts w:ascii="Times New Roman" w:hAnsi="Times New Roman"/>
          <w:sz w:val="24"/>
          <w:szCs w:val="24"/>
        </w:rPr>
        <w:t xml:space="preserve">Il Programma Annuale per l’esercizio finanziario 2018 prevedeva che le risorse da impegnare avrebbero consentito la realizzazione delle attività finalizzate al raggiungimento degli obiettivi previsti dal P.T.O.F. </w:t>
      </w:r>
    </w:p>
    <w:p w:rsidR="009F4C63" w:rsidRDefault="009F4C63" w:rsidP="00E0375C">
      <w:pPr>
        <w:pStyle w:val="Corpotesto"/>
        <w:spacing w:line="276" w:lineRule="auto"/>
        <w:rPr>
          <w:rFonts w:ascii="Times New Roman" w:hAnsi="Times New Roman"/>
          <w:sz w:val="24"/>
          <w:szCs w:val="24"/>
        </w:rPr>
      </w:pPr>
      <w:r>
        <w:rPr>
          <w:rFonts w:ascii="Times New Roman" w:hAnsi="Times New Roman"/>
          <w:sz w:val="24"/>
          <w:szCs w:val="24"/>
        </w:rPr>
        <w:t xml:space="preserve">Il Conto Consuntivo, quale strutturato, evidenzia, anche attraverso i dati contabili, che le risorse effettivamente utilizzate hanno consentito la realizzazione delle attività istituzionali e degli </w:t>
      </w:r>
      <w:r w:rsidR="00827750">
        <w:rPr>
          <w:rFonts w:ascii="Times New Roman" w:hAnsi="Times New Roman"/>
          <w:sz w:val="24"/>
          <w:szCs w:val="24"/>
        </w:rPr>
        <w:t>obiettivi previsti dal P.T.O.F.</w:t>
      </w:r>
    </w:p>
    <w:p w:rsidR="007D1E34" w:rsidRPr="001F1AA9" w:rsidRDefault="007D1E34" w:rsidP="007D1E34">
      <w:pPr>
        <w:pStyle w:val="Corpotesto"/>
        <w:rPr>
          <w:rFonts w:ascii="Times New Roman" w:hAnsi="Times New Roman"/>
          <w:b/>
          <w:sz w:val="24"/>
          <w:szCs w:val="24"/>
        </w:rPr>
      </w:pPr>
      <w:r w:rsidRPr="001F1AA9">
        <w:rPr>
          <w:rFonts w:ascii="Times New Roman" w:hAnsi="Times New Roman"/>
          <w:b/>
          <w:sz w:val="24"/>
          <w:szCs w:val="24"/>
        </w:rPr>
        <w:t>Entrate</w:t>
      </w:r>
    </w:p>
    <w:p w:rsidR="007D1E34" w:rsidRDefault="007D1E34" w:rsidP="007D1E34">
      <w:pPr>
        <w:pStyle w:val="Corpotesto"/>
        <w:rPr>
          <w:rFonts w:ascii="Times New Roman" w:hAnsi="Times New Roman"/>
          <w:sz w:val="24"/>
          <w:szCs w:val="24"/>
        </w:rPr>
      </w:pPr>
      <w:r>
        <w:rPr>
          <w:rFonts w:ascii="Times New Roman" w:hAnsi="Times New Roman"/>
          <w:sz w:val="24"/>
          <w:szCs w:val="24"/>
        </w:rPr>
        <w:t>Programmazione iniziale : € 176.437,59;</w:t>
      </w:r>
    </w:p>
    <w:p w:rsidR="007D1E34" w:rsidRDefault="007D1E34" w:rsidP="007D1E34">
      <w:pPr>
        <w:pStyle w:val="Corpotesto"/>
        <w:rPr>
          <w:rFonts w:ascii="Times New Roman" w:hAnsi="Times New Roman"/>
          <w:sz w:val="24"/>
          <w:szCs w:val="24"/>
        </w:rPr>
      </w:pPr>
      <w:r>
        <w:rPr>
          <w:rFonts w:ascii="Times New Roman" w:hAnsi="Times New Roman"/>
          <w:sz w:val="24"/>
          <w:szCs w:val="24"/>
        </w:rPr>
        <w:t>Variazioni:                          €   19.920,70.</w:t>
      </w:r>
    </w:p>
    <w:p w:rsidR="007D1E34" w:rsidRDefault="007D1E34" w:rsidP="007D1E34">
      <w:pPr>
        <w:pStyle w:val="Corpotesto"/>
        <w:rPr>
          <w:rFonts w:ascii="Times New Roman" w:hAnsi="Times New Roman"/>
          <w:sz w:val="24"/>
          <w:szCs w:val="24"/>
        </w:rPr>
      </w:pPr>
      <w:r>
        <w:rPr>
          <w:rFonts w:ascii="Times New Roman" w:hAnsi="Times New Roman"/>
          <w:sz w:val="24"/>
          <w:szCs w:val="24"/>
        </w:rPr>
        <w:t>Il totale delle entrate è quindi passato a  € 196.358,29.</w:t>
      </w:r>
    </w:p>
    <w:p w:rsidR="007A089F" w:rsidRDefault="007A089F" w:rsidP="007D1E34">
      <w:pPr>
        <w:pStyle w:val="Corpotesto"/>
        <w:rPr>
          <w:rFonts w:ascii="Times New Roman" w:hAnsi="Times New Roman"/>
          <w:b/>
          <w:sz w:val="24"/>
          <w:szCs w:val="24"/>
        </w:rPr>
      </w:pPr>
    </w:p>
    <w:p w:rsidR="007D1E34" w:rsidRDefault="007D1E34" w:rsidP="007D1E34">
      <w:pPr>
        <w:pStyle w:val="Corpotesto"/>
        <w:rPr>
          <w:rFonts w:ascii="Times New Roman" w:hAnsi="Times New Roman"/>
          <w:b/>
          <w:sz w:val="24"/>
          <w:szCs w:val="24"/>
        </w:rPr>
      </w:pPr>
      <w:r>
        <w:rPr>
          <w:rFonts w:ascii="Times New Roman" w:hAnsi="Times New Roman"/>
          <w:b/>
          <w:sz w:val="24"/>
          <w:szCs w:val="24"/>
        </w:rPr>
        <w:t>Spese</w:t>
      </w:r>
    </w:p>
    <w:p w:rsidR="007D1E34" w:rsidRDefault="007D1E34" w:rsidP="007D1E34">
      <w:pPr>
        <w:pStyle w:val="Corpotesto"/>
        <w:rPr>
          <w:rFonts w:ascii="Times New Roman" w:hAnsi="Times New Roman"/>
          <w:sz w:val="24"/>
          <w:szCs w:val="24"/>
        </w:rPr>
      </w:pPr>
      <w:r>
        <w:rPr>
          <w:rFonts w:ascii="Times New Roman" w:hAnsi="Times New Roman"/>
          <w:sz w:val="24"/>
          <w:szCs w:val="24"/>
        </w:rPr>
        <w:t>Somme impegnate al 30/06  € 97.649,93;</w:t>
      </w:r>
    </w:p>
    <w:p w:rsidR="007D1E34" w:rsidRDefault="007D1E34" w:rsidP="007D1E34">
      <w:pPr>
        <w:pStyle w:val="Corpotesto"/>
        <w:rPr>
          <w:rFonts w:ascii="Times New Roman" w:hAnsi="Times New Roman"/>
          <w:sz w:val="24"/>
          <w:szCs w:val="24"/>
        </w:rPr>
      </w:pPr>
      <w:r>
        <w:rPr>
          <w:rFonts w:ascii="Times New Roman" w:hAnsi="Times New Roman"/>
          <w:sz w:val="24"/>
          <w:szCs w:val="24"/>
        </w:rPr>
        <w:t>Somme pagate                      €  67.638,08</w:t>
      </w:r>
    </w:p>
    <w:p w:rsidR="007D1E34" w:rsidRDefault="007D1E34" w:rsidP="00827750">
      <w:pPr>
        <w:pStyle w:val="Corpotesto"/>
        <w:rPr>
          <w:rFonts w:ascii="Times New Roman" w:hAnsi="Times New Roman"/>
          <w:sz w:val="24"/>
          <w:szCs w:val="24"/>
        </w:rPr>
      </w:pPr>
      <w:r>
        <w:rPr>
          <w:rFonts w:ascii="Times New Roman" w:hAnsi="Times New Roman"/>
          <w:sz w:val="24"/>
          <w:szCs w:val="24"/>
        </w:rPr>
        <w:t>Restano da pagare                €  30.011,85.</w:t>
      </w:r>
    </w:p>
    <w:p w:rsidR="007D1E34" w:rsidRDefault="007D1E34" w:rsidP="00827750">
      <w:pPr>
        <w:pStyle w:val="Corpotesto"/>
        <w:rPr>
          <w:rFonts w:ascii="Times New Roman" w:hAnsi="Times New Roman"/>
          <w:sz w:val="24"/>
          <w:szCs w:val="24"/>
        </w:rPr>
      </w:pPr>
    </w:p>
    <w:p w:rsidR="007D1E34" w:rsidRPr="001F1AA9" w:rsidRDefault="007D1E34" w:rsidP="00827750">
      <w:pPr>
        <w:pStyle w:val="Corpotesto"/>
        <w:rPr>
          <w:rFonts w:ascii="Times New Roman" w:hAnsi="Times New Roman"/>
          <w:sz w:val="24"/>
          <w:szCs w:val="24"/>
        </w:rPr>
      </w:pPr>
      <w:r>
        <w:rPr>
          <w:rFonts w:ascii="Times New Roman" w:hAnsi="Times New Roman"/>
          <w:sz w:val="24"/>
          <w:szCs w:val="24"/>
        </w:rPr>
        <w:t xml:space="preserve">Al 30/06 il </w:t>
      </w:r>
      <w:r w:rsidRPr="001F1AA9">
        <w:rPr>
          <w:rFonts w:ascii="Times New Roman" w:hAnsi="Times New Roman"/>
          <w:b/>
          <w:sz w:val="24"/>
          <w:szCs w:val="24"/>
        </w:rPr>
        <w:t>saldo cassa</w:t>
      </w:r>
      <w:r>
        <w:rPr>
          <w:rFonts w:ascii="Times New Roman" w:hAnsi="Times New Roman"/>
          <w:sz w:val="24"/>
          <w:szCs w:val="24"/>
        </w:rPr>
        <w:t xml:space="preserve"> è      </w:t>
      </w:r>
      <w:r w:rsidRPr="007D4C2C">
        <w:rPr>
          <w:rFonts w:ascii="Times New Roman" w:hAnsi="Times New Roman"/>
          <w:b/>
          <w:sz w:val="24"/>
          <w:szCs w:val="24"/>
        </w:rPr>
        <w:t>€  99.048,15</w:t>
      </w:r>
      <w:r>
        <w:rPr>
          <w:rFonts w:ascii="Times New Roman" w:hAnsi="Times New Roman"/>
          <w:sz w:val="24"/>
          <w:szCs w:val="24"/>
        </w:rPr>
        <w:t>.</w:t>
      </w:r>
    </w:p>
    <w:p w:rsidR="007D1E34" w:rsidRDefault="007D1E34" w:rsidP="00827750">
      <w:pPr>
        <w:pStyle w:val="Corpotesto"/>
        <w:rPr>
          <w:rFonts w:ascii="Times New Roman" w:hAnsi="Times New Roman"/>
          <w:sz w:val="24"/>
          <w:szCs w:val="24"/>
        </w:rPr>
      </w:pPr>
    </w:p>
    <w:p w:rsidR="00827750" w:rsidRDefault="00827750" w:rsidP="00827750">
      <w:pPr>
        <w:pStyle w:val="Corpotesto"/>
        <w:spacing w:line="276" w:lineRule="auto"/>
        <w:rPr>
          <w:rFonts w:ascii="Times New Roman" w:hAnsi="Times New Roman"/>
          <w:color w:val="000000"/>
          <w:sz w:val="24"/>
          <w:szCs w:val="24"/>
        </w:rPr>
      </w:pPr>
      <w:r>
        <w:rPr>
          <w:rFonts w:ascii="Times New Roman" w:hAnsi="Times New Roman"/>
          <w:color w:val="000000"/>
          <w:sz w:val="24"/>
          <w:szCs w:val="24"/>
        </w:rPr>
        <w:t>Gli impegni di</w:t>
      </w:r>
      <w:r w:rsidR="00E0375C">
        <w:rPr>
          <w:rFonts w:ascii="Times New Roman" w:hAnsi="Times New Roman"/>
          <w:color w:val="000000"/>
          <w:sz w:val="24"/>
          <w:szCs w:val="24"/>
        </w:rPr>
        <w:t xml:space="preserve"> spesa sono stati da me assunti</w:t>
      </w:r>
      <w:r>
        <w:rPr>
          <w:rFonts w:ascii="Times New Roman" w:hAnsi="Times New Roman"/>
          <w:color w:val="000000"/>
          <w:sz w:val="24"/>
          <w:szCs w:val="24"/>
        </w:rPr>
        <w:t xml:space="preserve"> con atti formali, mentre la liquidazione delle competenze è stata effettuata dal D.S.G.A sulla base dei rispettivi documenti giustificativi. </w:t>
      </w:r>
    </w:p>
    <w:p w:rsidR="00827750" w:rsidRDefault="00827750" w:rsidP="00827750">
      <w:pPr>
        <w:pStyle w:val="Default"/>
        <w:spacing w:line="276" w:lineRule="auto"/>
        <w:jc w:val="both"/>
        <w:rPr>
          <w:b/>
        </w:rPr>
      </w:pPr>
      <w:r w:rsidRPr="003001D5">
        <w:rPr>
          <w:b/>
        </w:rPr>
        <w:t>I pagamenti sono s</w:t>
      </w:r>
      <w:r>
        <w:rPr>
          <w:b/>
        </w:rPr>
        <w:t>tati effettuati tempestivamente.</w:t>
      </w:r>
    </w:p>
    <w:p w:rsidR="00827750" w:rsidRDefault="00827750" w:rsidP="00827750">
      <w:pPr>
        <w:pStyle w:val="Default"/>
        <w:spacing w:line="276" w:lineRule="auto"/>
        <w:jc w:val="both"/>
        <w:rPr>
          <w:b/>
        </w:rPr>
      </w:pPr>
      <w:r>
        <w:rPr>
          <w:b/>
        </w:rPr>
        <w:lastRenderedPageBreak/>
        <w:t xml:space="preserve">I </w:t>
      </w:r>
      <w:r w:rsidRPr="003001D5">
        <w:rPr>
          <w:b/>
        </w:rPr>
        <w:t xml:space="preserve">residui </w:t>
      </w:r>
      <w:r>
        <w:rPr>
          <w:b/>
        </w:rPr>
        <w:t xml:space="preserve">passivi non pagati negli ultimi 2 esercizi finanziari, che ammontano a </w:t>
      </w:r>
      <w:r w:rsidRPr="001F1AA9">
        <w:rPr>
          <w:b/>
        </w:rPr>
        <w:t>€ 3.088,26</w:t>
      </w:r>
      <w:r w:rsidRPr="003001D5">
        <w:rPr>
          <w:b/>
        </w:rPr>
        <w:t xml:space="preserve"> sono stati inseriti nei fondi perenti come da normativa e saranno </w:t>
      </w:r>
      <w:r>
        <w:rPr>
          <w:b/>
        </w:rPr>
        <w:t>rimessi in bilancio</w:t>
      </w:r>
      <w:r w:rsidRPr="003001D5">
        <w:rPr>
          <w:b/>
        </w:rPr>
        <w:t xml:space="preserve"> solo a richiesta dei rispettivi creditori.</w:t>
      </w:r>
    </w:p>
    <w:p w:rsidR="00827750" w:rsidRPr="000F2A55" w:rsidRDefault="00827750" w:rsidP="000F2A55">
      <w:pPr>
        <w:pStyle w:val="Default"/>
        <w:spacing w:after="120" w:line="276" w:lineRule="auto"/>
        <w:jc w:val="both"/>
        <w:rPr>
          <w:b/>
        </w:rPr>
      </w:pPr>
      <w:r>
        <w:rPr>
          <w:b/>
        </w:rPr>
        <w:t xml:space="preserve">Per quanto riguarda i residui attivi, è stata effettuata la radiazione per un totale di </w:t>
      </w:r>
      <w:r w:rsidRPr="007D4C2C">
        <w:rPr>
          <w:b/>
        </w:rPr>
        <w:t>€ 127.964,34</w:t>
      </w:r>
      <w:r>
        <w:t xml:space="preserve"> (doppio accertamento, somme già acquisite) perché già riscossi con altro accertamento; essi risalgono tutti ad un periodo compreso dal 2012 al 2017 e si riferiscono, in maggioranza, a POR, PON LAN, Area a r</w:t>
      </w:r>
      <w:r w:rsidR="00E0375C">
        <w:t>ischio e viaggio d’istruzione (</w:t>
      </w:r>
      <w:r>
        <w:t>quest’ultimo di €1.042,50)</w:t>
      </w:r>
    </w:p>
    <w:p w:rsidR="007D1E34" w:rsidRPr="000F2A55" w:rsidRDefault="007D1E34" w:rsidP="007D1E34">
      <w:pPr>
        <w:pStyle w:val="Default"/>
        <w:spacing w:after="120" w:line="276" w:lineRule="auto"/>
        <w:jc w:val="both"/>
        <w:rPr>
          <w:u w:val="single"/>
        </w:rPr>
      </w:pPr>
      <w:r>
        <w:t xml:space="preserve">Particolarmente efficaci, anche se limitati per la scarsa disponibilità di risorse, sono stati gli interventi inerenti le </w:t>
      </w:r>
      <w:r w:rsidRPr="000F2A55">
        <w:rPr>
          <w:u w:val="single"/>
        </w:rPr>
        <w:t>attività di recupero e potenziamento</w:t>
      </w:r>
      <w:r>
        <w:t xml:space="preserve"> delle abilità didattiche, portate avanti in orario aggiuntivo dai docenti interni, che hanno prodotto un effettivo sostegno al lavoro curricolare ed </w:t>
      </w:r>
      <w:r w:rsidRPr="000F2A55">
        <w:rPr>
          <w:u w:val="single"/>
        </w:rPr>
        <w:t>hanno rappresentato un beneficio per il raggiungimento del successo scolastico e formativo degli alunni</w:t>
      </w:r>
      <w:r>
        <w:t>. Già dallo scorso anno i corsi di recupero</w:t>
      </w:r>
      <w:r w:rsidRPr="00F43FF1">
        <w:t xml:space="preserve"> </w:t>
      </w:r>
      <w:r>
        <w:t>sono stati attivati anche nel plesso di Cosoleto, sia pure solo per Matematica, e quest’anno sono stati attivati anche per l</w:t>
      </w:r>
      <w:r w:rsidR="00827750">
        <w:t>’I</w:t>
      </w:r>
      <w:r>
        <w:t xml:space="preserve">nglese grazie all’utilizzo di una docente di potenziamento di madre lingua inglese su Delianuova, cosa che ha consentito di spostare risorse FIS sul plesso periferico, in perfetta coerenza con la politica, da me perseguita sin dall’anno dell’insediamento (2016), di  incoraggiare una maggiore partecipazione degli studenti a tali corsi e contribuire, così, ad innalzare gli esiti, attraverso un </w:t>
      </w:r>
      <w:r w:rsidRPr="000F2A55">
        <w:rPr>
          <w:u w:val="single"/>
        </w:rPr>
        <w:t>uso ottimale delle esigue risorse finanziarie.</w:t>
      </w:r>
    </w:p>
    <w:p w:rsidR="007D1E34" w:rsidRDefault="007D1E34" w:rsidP="007D1E34">
      <w:pPr>
        <w:pStyle w:val="Default"/>
        <w:spacing w:after="120" w:line="276" w:lineRule="auto"/>
        <w:jc w:val="both"/>
      </w:pPr>
      <w:r>
        <w:t>Adempimenti amministrativi molto importanti sono stati l’</w:t>
      </w:r>
      <w:r w:rsidRPr="003001D5">
        <w:rPr>
          <w:b/>
        </w:rPr>
        <w:t xml:space="preserve">aggiornamento dell’inventario </w:t>
      </w:r>
      <w:r>
        <w:t xml:space="preserve">ed il </w:t>
      </w:r>
      <w:r w:rsidRPr="003001D5">
        <w:rPr>
          <w:b/>
        </w:rPr>
        <w:t>perfezionamento dei</w:t>
      </w:r>
      <w:r>
        <w:t xml:space="preserve"> </w:t>
      </w:r>
      <w:r w:rsidRPr="00DD1D45">
        <w:rPr>
          <w:b/>
        </w:rPr>
        <w:t>passaggi di consegne</w:t>
      </w:r>
      <w:r>
        <w:t xml:space="preserve"> (da 5 anni non si facevano) dal Dr. Pinneri (DSGA sino al 31/08/2016) al Dr. Zappia (Ass.Amm. con 2^ posizione, facente funzioni di DSGA negli aa.ss. 2016/17 e 2017/18) e da quest’ultimo a</w:t>
      </w:r>
      <w:r w:rsidR="000F2A55">
        <w:t>l Dr.</w:t>
      </w:r>
      <w:r>
        <w:t xml:space="preserve"> Pirrotta (DSGA dell’anno in corso). </w:t>
      </w:r>
    </w:p>
    <w:p w:rsidR="007D1E34" w:rsidRDefault="007D1E34" w:rsidP="007D1E34">
      <w:pPr>
        <w:pStyle w:val="Default"/>
        <w:spacing w:after="120" w:line="276" w:lineRule="auto"/>
        <w:jc w:val="both"/>
      </w:pPr>
      <w:r>
        <w:t xml:space="preserve">Particolare impegno ha richiesto </w:t>
      </w:r>
      <w:r w:rsidRPr="003001D5">
        <w:rPr>
          <w:b/>
        </w:rPr>
        <w:t xml:space="preserve">l’inventario ed il collaudo delle nuove attrezzature </w:t>
      </w:r>
      <w:r>
        <w:t xml:space="preserve">relative al </w:t>
      </w:r>
      <w:r w:rsidRPr="00161FC3">
        <w:rPr>
          <w:b/>
        </w:rPr>
        <w:t>POR “Flipped classroom”</w:t>
      </w:r>
      <w:r>
        <w:t xml:space="preserve"> ed il </w:t>
      </w:r>
      <w:r w:rsidRPr="003001D5">
        <w:rPr>
          <w:b/>
        </w:rPr>
        <w:t>completamento del Laboratorio</w:t>
      </w:r>
      <w:r>
        <w:t xml:space="preserve"> nell’ambito del </w:t>
      </w:r>
      <w:r w:rsidRPr="00161FC3">
        <w:rPr>
          <w:b/>
        </w:rPr>
        <w:t>POR Calabria “Musica e teatro nella didattica” (Cod. 2017-10.8.1.124)</w:t>
      </w:r>
      <w:r>
        <w:t xml:space="preserve">. </w:t>
      </w:r>
    </w:p>
    <w:p w:rsidR="007D1E34" w:rsidRDefault="007D1E34" w:rsidP="007D1E34">
      <w:pPr>
        <w:pStyle w:val="Default"/>
        <w:spacing w:after="120" w:line="276" w:lineRule="auto"/>
        <w:jc w:val="both"/>
      </w:pPr>
      <w:r w:rsidRPr="003001D5">
        <w:rPr>
          <w:b/>
        </w:rPr>
        <w:t>Molti beni obsoleti sono stati eliminati, come da normativa, ed è stata liberata una sala</w:t>
      </w:r>
      <w:r>
        <w:t xml:space="preserve"> che potrà essere adibita a Laboratorio di lettura, pittura ecc.</w:t>
      </w:r>
    </w:p>
    <w:p w:rsidR="007D1E34" w:rsidRPr="007D1E34" w:rsidRDefault="007D1E34" w:rsidP="007D1E34">
      <w:pPr>
        <w:pStyle w:val="Corpotesto"/>
        <w:spacing w:after="120" w:line="276" w:lineRule="auto"/>
        <w:rPr>
          <w:rFonts w:ascii="Times New Roman" w:hAnsi="Times New Roman"/>
          <w:b/>
          <w:color w:val="000000"/>
          <w:sz w:val="26"/>
          <w:szCs w:val="26"/>
        </w:rPr>
      </w:pPr>
      <w:r w:rsidRPr="003001D5">
        <w:rPr>
          <w:rFonts w:ascii="Times New Roman" w:hAnsi="Times New Roman"/>
          <w:b/>
          <w:color w:val="000000"/>
          <w:sz w:val="24"/>
          <w:szCs w:val="24"/>
        </w:rPr>
        <w:t>Per quanto sopra illustrato l’andamento gestionale e contabile può ritenersi soddisfacente.</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 </w:t>
      </w:r>
    </w:p>
    <w:p w:rsidR="00937881" w:rsidRDefault="00937881" w:rsidP="00937881">
      <w:pPr>
        <w:spacing w:after="0"/>
        <w:jc w:val="both"/>
        <w:rPr>
          <w:rFonts w:ascii="Times New Roman" w:hAnsi="Times New Roman"/>
          <w:b/>
          <w:sz w:val="24"/>
          <w:szCs w:val="24"/>
        </w:rPr>
      </w:pPr>
      <w:r>
        <w:rPr>
          <w:rFonts w:ascii="Times New Roman" w:hAnsi="Times New Roman"/>
          <w:b/>
          <w:sz w:val="24"/>
          <w:szCs w:val="24"/>
        </w:rPr>
        <w:t xml:space="preserve">Popolazione scolastica </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La popolazione scolastica complessiva è</w:t>
      </w:r>
      <w:r w:rsidR="00931478">
        <w:rPr>
          <w:rFonts w:ascii="Times New Roman" w:hAnsi="Times New Roman"/>
          <w:sz w:val="24"/>
          <w:szCs w:val="24"/>
        </w:rPr>
        <w:t>,</w:t>
      </w:r>
      <w:r>
        <w:rPr>
          <w:rFonts w:ascii="Times New Roman" w:hAnsi="Times New Roman"/>
          <w:sz w:val="24"/>
          <w:szCs w:val="24"/>
        </w:rPr>
        <w:t xml:space="preserve"> </w:t>
      </w:r>
      <w:r w:rsidR="00931478">
        <w:rPr>
          <w:rFonts w:ascii="Times New Roman" w:hAnsi="Times New Roman"/>
          <w:sz w:val="24"/>
          <w:szCs w:val="24"/>
        </w:rPr>
        <w:t xml:space="preserve">ad oggi, </w:t>
      </w:r>
      <w:r>
        <w:rPr>
          <w:rFonts w:ascii="Times New Roman" w:hAnsi="Times New Roman"/>
          <w:sz w:val="24"/>
          <w:szCs w:val="24"/>
        </w:rPr>
        <w:t xml:space="preserve">di </w:t>
      </w:r>
      <w:r w:rsidR="006472A0">
        <w:rPr>
          <w:rFonts w:ascii="Times New Roman" w:hAnsi="Times New Roman"/>
          <w:b/>
          <w:noProof/>
          <w:sz w:val="24"/>
          <w:szCs w:val="24"/>
        </w:rPr>
        <w:t>4</w:t>
      </w:r>
      <w:r w:rsidR="00301E6F">
        <w:rPr>
          <w:rFonts w:ascii="Times New Roman" w:hAnsi="Times New Roman"/>
          <w:b/>
          <w:noProof/>
          <w:sz w:val="24"/>
          <w:szCs w:val="24"/>
        </w:rPr>
        <w:t>84</w:t>
      </w:r>
      <w:r>
        <w:rPr>
          <w:rFonts w:ascii="Times New Roman" w:hAnsi="Times New Roman"/>
          <w:b/>
          <w:sz w:val="24"/>
          <w:szCs w:val="24"/>
        </w:rPr>
        <w:t xml:space="preserve"> alunni</w:t>
      </w:r>
      <w:r>
        <w:rPr>
          <w:rFonts w:ascii="Times New Roman" w:hAnsi="Times New Roman"/>
          <w:sz w:val="24"/>
          <w:szCs w:val="24"/>
        </w:rPr>
        <w:t xml:space="preserve"> </w:t>
      </w:r>
      <w:r>
        <w:rPr>
          <w:rFonts w:ascii="Times New Roman" w:hAnsi="Times New Roman"/>
          <w:b/>
          <w:sz w:val="24"/>
          <w:szCs w:val="24"/>
        </w:rPr>
        <w:t>di cui 33 sono disabili</w:t>
      </w:r>
      <w:r>
        <w:rPr>
          <w:rFonts w:ascii="Times New Roman" w:hAnsi="Times New Roman"/>
          <w:sz w:val="24"/>
          <w:szCs w:val="24"/>
        </w:rPr>
        <w:t>.</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Il tempo scuola per la scuola dell’Infanzia è stato di 40 ore in tutte e 4 le quattro sezioni del plesso di Delianuova; nel plesso Infanzia di Scido vi è una sola sezione a tempo pieno (40 ore</w:t>
      </w:r>
      <w:r w:rsidRPr="006472A0">
        <w:rPr>
          <w:rFonts w:ascii="Times New Roman" w:hAnsi="Times New Roman"/>
          <w:sz w:val="24"/>
          <w:szCs w:val="24"/>
        </w:rPr>
        <w:t xml:space="preserve">). Il tempo scuola per la scuola Primaria di Delianuova è stato di 40 ore in </w:t>
      </w:r>
      <w:r w:rsidR="006472A0" w:rsidRPr="006472A0">
        <w:rPr>
          <w:rFonts w:ascii="Times New Roman" w:hAnsi="Times New Roman"/>
          <w:sz w:val="24"/>
          <w:szCs w:val="24"/>
        </w:rPr>
        <w:t>5</w:t>
      </w:r>
      <w:r w:rsidRPr="006472A0">
        <w:rPr>
          <w:rFonts w:ascii="Times New Roman" w:hAnsi="Times New Roman"/>
          <w:sz w:val="24"/>
          <w:szCs w:val="24"/>
        </w:rPr>
        <w:t xml:space="preserve"> classi e 27 ore settimanali in </w:t>
      </w:r>
      <w:r w:rsidR="006472A0" w:rsidRPr="006472A0">
        <w:rPr>
          <w:rFonts w:ascii="Times New Roman" w:hAnsi="Times New Roman"/>
          <w:sz w:val="24"/>
          <w:szCs w:val="24"/>
        </w:rPr>
        <w:t>5</w:t>
      </w:r>
      <w:r w:rsidRPr="006472A0">
        <w:rPr>
          <w:rFonts w:ascii="Times New Roman" w:hAnsi="Times New Roman"/>
          <w:sz w:val="24"/>
          <w:szCs w:val="24"/>
        </w:rPr>
        <w:t xml:space="preserve"> classi, mentre nel plesso della Primaria di Scido risultano 4 classi a tempo normale (27) e 1 a tempo pieno. L’orario per le classi di scuola secondaria (plessi di Delianuova e Cosoleto) è stato di 30 ore settimanali con classi di strumento musicale a Delianuova.</w:t>
      </w:r>
      <w:r>
        <w:rPr>
          <w:rFonts w:ascii="Times New Roman" w:hAnsi="Times New Roman"/>
          <w:sz w:val="24"/>
          <w:szCs w:val="24"/>
        </w:rPr>
        <w:t xml:space="preserve"> </w:t>
      </w:r>
    </w:p>
    <w:p w:rsidR="00937881" w:rsidRDefault="00937881" w:rsidP="00937881">
      <w:pPr>
        <w:spacing w:after="0"/>
        <w:jc w:val="both"/>
        <w:rPr>
          <w:rFonts w:ascii="Times New Roman" w:hAnsi="Times New Roman"/>
          <w:b/>
          <w:sz w:val="24"/>
          <w:szCs w:val="24"/>
        </w:rPr>
      </w:pPr>
    </w:p>
    <w:p w:rsidR="00937881" w:rsidRDefault="00937881" w:rsidP="00937881">
      <w:pPr>
        <w:spacing w:after="0"/>
        <w:jc w:val="both"/>
        <w:rPr>
          <w:rFonts w:ascii="Times New Roman" w:hAnsi="Times New Roman"/>
          <w:b/>
          <w:sz w:val="24"/>
          <w:szCs w:val="24"/>
        </w:rPr>
      </w:pPr>
      <w:r>
        <w:rPr>
          <w:rFonts w:ascii="Times New Roman" w:hAnsi="Times New Roman"/>
          <w:b/>
          <w:sz w:val="24"/>
          <w:szCs w:val="24"/>
        </w:rPr>
        <w:t>Questione tempo pieno</w:t>
      </w:r>
      <w:r w:rsidR="000925EC">
        <w:rPr>
          <w:rFonts w:ascii="Times New Roman" w:hAnsi="Times New Roman"/>
          <w:b/>
          <w:sz w:val="24"/>
          <w:szCs w:val="24"/>
        </w:rPr>
        <w:t xml:space="preserve"> e organico</w:t>
      </w:r>
    </w:p>
    <w:p w:rsidR="007F451E" w:rsidRPr="00DE22F0" w:rsidRDefault="00937881" w:rsidP="00DE22F0">
      <w:pPr>
        <w:jc w:val="both"/>
        <w:rPr>
          <w:rFonts w:ascii="Times New Roman" w:hAnsi="Times New Roman" w:cs="Times New Roman"/>
          <w:sz w:val="24"/>
          <w:szCs w:val="24"/>
        </w:rPr>
      </w:pPr>
      <w:r>
        <w:rPr>
          <w:rFonts w:ascii="Times New Roman" w:hAnsi="Times New Roman"/>
          <w:sz w:val="24"/>
          <w:szCs w:val="24"/>
        </w:rPr>
        <w:t>Quanto a</w:t>
      </w:r>
      <w:r w:rsidR="00275411">
        <w:rPr>
          <w:rFonts w:ascii="Times New Roman" w:hAnsi="Times New Roman"/>
          <w:sz w:val="24"/>
          <w:szCs w:val="24"/>
        </w:rPr>
        <w:t>l plesso Primaria di Scido la situazione permane stabile.</w:t>
      </w:r>
      <w:r w:rsidR="00DE22F0" w:rsidRPr="00DE22F0">
        <w:t xml:space="preserve"> </w:t>
      </w:r>
      <w:r w:rsidR="00DE22F0" w:rsidRPr="00DE22F0">
        <w:rPr>
          <w:rFonts w:ascii="Times New Roman" w:hAnsi="Times New Roman" w:cs="Times New Roman"/>
          <w:sz w:val="24"/>
          <w:szCs w:val="24"/>
        </w:rPr>
        <w:t>Essa</w:t>
      </w:r>
      <w:r w:rsidR="00DE22F0">
        <w:t xml:space="preserve"> </w:t>
      </w:r>
      <w:r w:rsidR="00DE22F0" w:rsidRPr="00DE22F0">
        <w:rPr>
          <w:rFonts w:ascii="Times New Roman" w:hAnsi="Times New Roman" w:cs="Times New Roman"/>
          <w:sz w:val="24"/>
          <w:szCs w:val="24"/>
        </w:rPr>
        <w:t>è riconfermata con 5 classi</w:t>
      </w:r>
      <w:r w:rsidR="00DE22F0">
        <w:rPr>
          <w:rFonts w:ascii="Times New Roman" w:hAnsi="Times New Roman" w:cs="Times New Roman"/>
          <w:sz w:val="24"/>
          <w:szCs w:val="24"/>
        </w:rPr>
        <w:t xml:space="preserve"> di cui una a tempo pieno.</w:t>
      </w:r>
      <w:r w:rsidR="00DE22F0" w:rsidRPr="00DE22F0">
        <w:rPr>
          <w:rFonts w:ascii="Times New Roman" w:hAnsi="Times New Roman" w:cs="Times New Roman"/>
          <w:sz w:val="24"/>
          <w:szCs w:val="24"/>
        </w:rPr>
        <w:t xml:space="preserve"> </w:t>
      </w:r>
      <w:r w:rsidR="007F451E">
        <w:rPr>
          <w:rFonts w:ascii="Times New Roman" w:hAnsi="Times New Roman"/>
          <w:sz w:val="24"/>
          <w:szCs w:val="24"/>
        </w:rPr>
        <w:t>Continuano le lamentele dei genitori dei bambini residenti a Cosoleto che frequentano il tempo pieno in merito ai problemi legati al trasporto in orario pomeridiano. Il Sinda</w:t>
      </w:r>
      <w:r w:rsidR="007F451E">
        <w:rPr>
          <w:rFonts w:ascii="Times New Roman" w:hAnsi="Times New Roman"/>
          <w:sz w:val="24"/>
          <w:szCs w:val="24"/>
        </w:rPr>
        <w:lastRenderedPageBreak/>
        <w:t xml:space="preserve">co di Cosoleto, infatti, ha comunicato di non potere garantire, per il prossimo anno, il servizio di trasporto pomeridiano che, sin da quest’anno, ha funzionato per pochi pomeriggi la settimana. I genitori dei bimbi dell’attuale classe II hanno quindi subito dei disagi, dovendo provvedere personalmente al trasporto; tuttavia hanno confermato la scelta delle 40 ore settimanali anche per il prossimo anno, così come il resto delle famiglie, soddisfatte non solo del servizio mensa ma anche dei </w:t>
      </w:r>
      <w:r w:rsidR="007F451E" w:rsidRPr="007F451E">
        <w:rPr>
          <w:rFonts w:ascii="Times New Roman" w:hAnsi="Times New Roman"/>
          <w:sz w:val="24"/>
          <w:szCs w:val="24"/>
        </w:rPr>
        <w:t xml:space="preserve">positivi risultati riscontrati nei figli in termini di </w:t>
      </w:r>
      <w:r w:rsidR="007F451E" w:rsidRPr="007F451E">
        <w:rPr>
          <w:rFonts w:ascii="Times New Roman" w:hAnsi="Times New Roman"/>
          <w:color w:val="000000"/>
          <w:sz w:val="24"/>
          <w:szCs w:val="24"/>
          <w:shd w:val="clear" w:color="auto" w:fill="FFFFFF"/>
        </w:rPr>
        <w:t>socializzazione, acquisizione delle regole della convivenza civile, sani stili di alimentazione acquisiti nel gioco di emulare i compagni. In definitiva, il tempo pieno si conferma un formidabile strumento per conseguire il successo scolastico in quanto dilata i tempi dell’apprendimento ed anche perché, attraverso le attività pomeridiane di gioco e di studio, allena i discenti ad una maggiore concentrazione.</w:t>
      </w:r>
    </w:p>
    <w:p w:rsidR="00275411" w:rsidRPr="000F109E" w:rsidRDefault="007F451E" w:rsidP="00275411">
      <w:pPr>
        <w:jc w:val="both"/>
        <w:rPr>
          <w:rFonts w:ascii="Times New Roman" w:hAnsi="Times New Roman" w:cs="Times New Roman"/>
          <w:sz w:val="24"/>
          <w:szCs w:val="24"/>
        </w:rPr>
      </w:pPr>
      <w:r>
        <w:rPr>
          <w:rFonts w:ascii="Times New Roman" w:hAnsi="Times New Roman"/>
          <w:sz w:val="24"/>
          <w:szCs w:val="24"/>
        </w:rPr>
        <w:t>Alla Primaria</w:t>
      </w:r>
      <w:r w:rsidR="00937881">
        <w:rPr>
          <w:rFonts w:ascii="Times New Roman" w:hAnsi="Times New Roman"/>
          <w:sz w:val="24"/>
          <w:szCs w:val="24"/>
        </w:rPr>
        <w:t xml:space="preserve"> di Delianuova, il servizio mensa è partito </w:t>
      </w:r>
      <w:r w:rsidR="00670D4E">
        <w:rPr>
          <w:rFonts w:ascii="Times New Roman" w:hAnsi="Times New Roman"/>
          <w:sz w:val="24"/>
          <w:szCs w:val="24"/>
        </w:rPr>
        <w:t>con notevole ritardo</w:t>
      </w:r>
      <w:r w:rsidR="00201A3F">
        <w:rPr>
          <w:rFonts w:ascii="Times New Roman" w:hAnsi="Times New Roman"/>
          <w:sz w:val="24"/>
          <w:szCs w:val="24"/>
        </w:rPr>
        <w:t xml:space="preserve"> </w:t>
      </w:r>
      <w:r>
        <w:rPr>
          <w:rFonts w:ascii="Times New Roman" w:hAnsi="Times New Roman"/>
          <w:sz w:val="24"/>
          <w:szCs w:val="24"/>
        </w:rPr>
        <w:t>a causa del commissariamento del Comune</w:t>
      </w:r>
      <w:r w:rsidR="00827750">
        <w:rPr>
          <w:rFonts w:ascii="Times New Roman" w:hAnsi="Times New Roman"/>
          <w:sz w:val="24"/>
          <w:szCs w:val="24"/>
        </w:rPr>
        <w:t>.</w:t>
      </w:r>
      <w:r w:rsidR="00201A3F">
        <w:rPr>
          <w:rFonts w:ascii="Times New Roman" w:hAnsi="Times New Roman"/>
          <w:sz w:val="24"/>
          <w:szCs w:val="24"/>
        </w:rPr>
        <w:t xml:space="preserve"> </w:t>
      </w:r>
      <w:r w:rsidR="00827750">
        <w:rPr>
          <w:rFonts w:ascii="Times New Roman" w:hAnsi="Times New Roman"/>
          <w:sz w:val="24"/>
          <w:szCs w:val="24"/>
        </w:rPr>
        <w:t>F</w:t>
      </w:r>
      <w:r w:rsidR="00201A3F">
        <w:rPr>
          <w:rFonts w:ascii="Times New Roman" w:hAnsi="Times New Roman"/>
          <w:sz w:val="24"/>
          <w:szCs w:val="24"/>
        </w:rPr>
        <w:t>orse per tale motivo, l</w:t>
      </w:r>
      <w:r w:rsidR="00937881">
        <w:rPr>
          <w:rFonts w:ascii="Times New Roman" w:hAnsi="Times New Roman"/>
          <w:sz w:val="24"/>
          <w:szCs w:val="24"/>
        </w:rPr>
        <w:t>a domanda di tempo pieno, ha sub</w:t>
      </w:r>
      <w:r w:rsidR="00275411">
        <w:rPr>
          <w:rFonts w:ascii="Times New Roman" w:hAnsi="Times New Roman"/>
          <w:sz w:val="24"/>
          <w:szCs w:val="24"/>
        </w:rPr>
        <w:t>ì</w:t>
      </w:r>
      <w:r w:rsidR="00937881">
        <w:rPr>
          <w:rFonts w:ascii="Times New Roman" w:hAnsi="Times New Roman"/>
          <w:sz w:val="24"/>
          <w:szCs w:val="24"/>
        </w:rPr>
        <w:t>to un decremento:</w:t>
      </w:r>
      <w:r w:rsidR="00275411">
        <w:rPr>
          <w:rFonts w:ascii="Times New Roman" w:hAnsi="Times New Roman"/>
          <w:sz w:val="24"/>
          <w:szCs w:val="24"/>
        </w:rPr>
        <w:t xml:space="preserve">   infatti nell’a.s. 16/17 alla Primaria di Delianuova </w:t>
      </w:r>
      <w:r w:rsidR="000F109E">
        <w:rPr>
          <w:rFonts w:ascii="Times New Roman" w:hAnsi="Times New Roman"/>
          <w:sz w:val="24"/>
          <w:szCs w:val="24"/>
        </w:rPr>
        <w:t>avevamo</w:t>
      </w:r>
      <w:r w:rsidR="00275411">
        <w:rPr>
          <w:rFonts w:ascii="Times New Roman" w:hAnsi="Times New Roman"/>
          <w:sz w:val="24"/>
          <w:szCs w:val="24"/>
        </w:rPr>
        <w:t xml:space="preserve"> avuto due classi prime </w:t>
      </w:r>
      <w:r w:rsidR="000F109E">
        <w:rPr>
          <w:rFonts w:ascii="Times New Roman" w:hAnsi="Times New Roman"/>
          <w:sz w:val="24"/>
          <w:szCs w:val="24"/>
        </w:rPr>
        <w:t>a tempo pieno;</w:t>
      </w:r>
      <w:r w:rsidR="00275411">
        <w:rPr>
          <w:rFonts w:ascii="Times New Roman" w:hAnsi="Times New Roman"/>
          <w:sz w:val="24"/>
          <w:szCs w:val="24"/>
        </w:rPr>
        <w:t xml:space="preserve"> </w:t>
      </w:r>
      <w:r w:rsidR="000F109E">
        <w:rPr>
          <w:rFonts w:ascii="Times New Roman" w:hAnsi="Times New Roman"/>
          <w:sz w:val="24"/>
          <w:szCs w:val="24"/>
        </w:rPr>
        <w:t xml:space="preserve">già da </w:t>
      </w:r>
      <w:r w:rsidR="00275411">
        <w:rPr>
          <w:rFonts w:ascii="Times New Roman" w:hAnsi="Times New Roman"/>
          <w:sz w:val="24"/>
          <w:szCs w:val="24"/>
        </w:rPr>
        <w:t xml:space="preserve">quest’anno 2018/19 delle due classi prime che si sono formate, per una sola è stato richiesto dalle famiglie il tempo pieno; </w:t>
      </w:r>
      <w:r w:rsidR="000F109E">
        <w:rPr>
          <w:rFonts w:ascii="Times New Roman" w:hAnsi="Times New Roman"/>
          <w:sz w:val="24"/>
          <w:szCs w:val="24"/>
        </w:rPr>
        <w:t>quanto al</w:t>
      </w:r>
      <w:r w:rsidR="00275411">
        <w:rPr>
          <w:rFonts w:ascii="Times New Roman" w:hAnsi="Times New Roman"/>
          <w:sz w:val="24"/>
          <w:szCs w:val="24"/>
        </w:rPr>
        <w:t xml:space="preserve"> prossimo anno 2019/2020</w:t>
      </w:r>
      <w:r w:rsidR="00275411">
        <w:t xml:space="preserve"> </w:t>
      </w:r>
      <w:r w:rsidR="00275411" w:rsidRPr="000F109E">
        <w:rPr>
          <w:rFonts w:ascii="Times New Roman" w:hAnsi="Times New Roman" w:cs="Times New Roman"/>
          <w:sz w:val="24"/>
          <w:szCs w:val="24"/>
        </w:rPr>
        <w:t>erano state chieste tre classi prime</w:t>
      </w:r>
      <w:r w:rsidR="000F109E" w:rsidRPr="000F109E">
        <w:rPr>
          <w:rFonts w:ascii="Times New Roman" w:hAnsi="Times New Roman" w:cs="Times New Roman"/>
          <w:sz w:val="24"/>
          <w:szCs w:val="24"/>
        </w:rPr>
        <w:t xml:space="preserve"> ma</w:t>
      </w:r>
      <w:r w:rsidR="00275411" w:rsidRPr="000F109E">
        <w:rPr>
          <w:rFonts w:ascii="Times New Roman" w:hAnsi="Times New Roman" w:cs="Times New Roman"/>
          <w:sz w:val="24"/>
          <w:szCs w:val="24"/>
        </w:rPr>
        <w:t xml:space="preserve"> ne sono state concesse due, di cui una a tempo normale (27 ore) e una a tempo pieno (40 ore).</w:t>
      </w:r>
      <w:r w:rsidR="000F109E">
        <w:rPr>
          <w:rFonts w:ascii="Times New Roman" w:hAnsi="Times New Roman" w:cs="Times New Roman"/>
          <w:sz w:val="24"/>
          <w:szCs w:val="24"/>
        </w:rPr>
        <w:t xml:space="preserve"> Dal momento che</w:t>
      </w:r>
      <w:r w:rsidR="00275411" w:rsidRPr="000F109E">
        <w:rPr>
          <w:rFonts w:ascii="Times New Roman" w:hAnsi="Times New Roman" w:cs="Times New Roman"/>
          <w:sz w:val="24"/>
          <w:szCs w:val="24"/>
        </w:rPr>
        <w:t xml:space="preserve"> alla classe a tempo normale </w:t>
      </w:r>
      <w:r w:rsidR="000F109E">
        <w:rPr>
          <w:rFonts w:ascii="Times New Roman" w:hAnsi="Times New Roman" w:cs="Times New Roman"/>
          <w:sz w:val="24"/>
          <w:szCs w:val="24"/>
        </w:rPr>
        <w:t>risultano</w:t>
      </w:r>
      <w:r w:rsidR="00275411" w:rsidRPr="000F109E">
        <w:rPr>
          <w:rFonts w:ascii="Times New Roman" w:hAnsi="Times New Roman" w:cs="Times New Roman"/>
          <w:sz w:val="24"/>
          <w:szCs w:val="24"/>
        </w:rPr>
        <w:t xml:space="preserve"> iscritti 25 alun</w:t>
      </w:r>
      <w:r w:rsidR="000925EC">
        <w:rPr>
          <w:rFonts w:ascii="Times New Roman" w:hAnsi="Times New Roman" w:cs="Times New Roman"/>
          <w:sz w:val="24"/>
          <w:szCs w:val="24"/>
        </w:rPr>
        <w:t>ni, di cui 2 con handicap grave ( L. 104, art. 3, comma 3)</w:t>
      </w:r>
      <w:r w:rsidR="00275411" w:rsidRPr="000F109E">
        <w:rPr>
          <w:rFonts w:ascii="Times New Roman" w:hAnsi="Times New Roman" w:cs="Times New Roman"/>
          <w:sz w:val="24"/>
          <w:szCs w:val="24"/>
        </w:rPr>
        <w:t xml:space="preserve"> che</w:t>
      </w:r>
      <w:r w:rsidR="000925EC">
        <w:rPr>
          <w:rFonts w:ascii="Times New Roman" w:hAnsi="Times New Roman" w:cs="Times New Roman"/>
          <w:sz w:val="24"/>
          <w:szCs w:val="24"/>
        </w:rPr>
        <w:t>,</w:t>
      </w:r>
      <w:r w:rsidR="00275411" w:rsidRPr="000F109E">
        <w:rPr>
          <w:rFonts w:ascii="Times New Roman" w:hAnsi="Times New Roman" w:cs="Times New Roman"/>
          <w:sz w:val="24"/>
          <w:szCs w:val="24"/>
        </w:rPr>
        <w:t xml:space="preserve"> secondo la normativa vigente non può essere formata con più di 20 alunni ed al massimo i</w:t>
      </w:r>
      <w:r w:rsidR="000925EC">
        <w:rPr>
          <w:rFonts w:ascii="Times New Roman" w:hAnsi="Times New Roman" w:cs="Times New Roman"/>
          <w:sz w:val="24"/>
          <w:szCs w:val="24"/>
        </w:rPr>
        <w:t xml:space="preserve">l 10% in più, quindi, 22 alunni, </w:t>
      </w:r>
      <w:r w:rsidR="00275411" w:rsidRPr="000F109E">
        <w:rPr>
          <w:rFonts w:ascii="Times New Roman" w:hAnsi="Times New Roman" w:cs="Times New Roman"/>
          <w:sz w:val="24"/>
          <w:szCs w:val="24"/>
        </w:rPr>
        <w:t xml:space="preserve">per ovviare a questa difformità dalla norma e considerato che l’organico assegnato alla nostra scuola è sufficiente per procedere allo sdoppiamento della classe a tempo normale in due classi, una di 12 e una di 13 alunni, </w:t>
      </w:r>
      <w:r w:rsidR="000925EC">
        <w:rPr>
          <w:rFonts w:ascii="Times New Roman" w:hAnsi="Times New Roman" w:cs="Times New Roman"/>
          <w:sz w:val="24"/>
          <w:szCs w:val="24"/>
        </w:rPr>
        <w:t>il</w:t>
      </w:r>
      <w:r w:rsidR="00275411" w:rsidRPr="000F109E">
        <w:rPr>
          <w:rFonts w:ascii="Times New Roman" w:hAnsi="Times New Roman" w:cs="Times New Roman"/>
          <w:sz w:val="24"/>
          <w:szCs w:val="24"/>
        </w:rPr>
        <w:t xml:space="preserve"> </w:t>
      </w:r>
      <w:r w:rsidR="000925EC" w:rsidRPr="000F109E">
        <w:rPr>
          <w:rFonts w:ascii="Times New Roman" w:hAnsi="Times New Roman" w:cs="Times New Roman"/>
          <w:sz w:val="24"/>
          <w:szCs w:val="24"/>
        </w:rPr>
        <w:t>Consiglio d’Istituto</w:t>
      </w:r>
      <w:r w:rsidR="000925EC">
        <w:rPr>
          <w:rFonts w:ascii="Times New Roman" w:hAnsi="Times New Roman" w:cs="Times New Roman"/>
          <w:sz w:val="24"/>
          <w:szCs w:val="24"/>
        </w:rPr>
        <w:t>, su proposta del</w:t>
      </w:r>
      <w:r w:rsidR="000925EC" w:rsidRPr="000F109E">
        <w:rPr>
          <w:rFonts w:ascii="Times New Roman" w:hAnsi="Times New Roman" w:cs="Times New Roman"/>
          <w:sz w:val="24"/>
          <w:szCs w:val="24"/>
        </w:rPr>
        <w:t xml:space="preserve"> </w:t>
      </w:r>
      <w:r w:rsidR="00275411" w:rsidRPr="000F109E">
        <w:rPr>
          <w:rFonts w:ascii="Times New Roman" w:hAnsi="Times New Roman" w:cs="Times New Roman"/>
          <w:sz w:val="24"/>
          <w:szCs w:val="24"/>
        </w:rPr>
        <w:t xml:space="preserve">Collegio </w:t>
      </w:r>
      <w:r w:rsidR="000925EC">
        <w:rPr>
          <w:rFonts w:ascii="Times New Roman" w:hAnsi="Times New Roman" w:cs="Times New Roman"/>
          <w:sz w:val="24"/>
          <w:szCs w:val="24"/>
        </w:rPr>
        <w:t xml:space="preserve">dei Docenti, ha deliberato lo </w:t>
      </w:r>
      <w:r w:rsidR="00275411" w:rsidRPr="000F109E">
        <w:rPr>
          <w:rFonts w:ascii="Times New Roman" w:hAnsi="Times New Roman" w:cs="Times New Roman"/>
          <w:sz w:val="24"/>
          <w:szCs w:val="24"/>
        </w:rPr>
        <w:t>sdoppia</w:t>
      </w:r>
      <w:r w:rsidR="000925EC">
        <w:rPr>
          <w:rFonts w:ascii="Times New Roman" w:hAnsi="Times New Roman" w:cs="Times New Roman"/>
          <w:sz w:val="24"/>
          <w:szCs w:val="24"/>
        </w:rPr>
        <w:t>mento</w:t>
      </w:r>
      <w:r w:rsidR="00275411" w:rsidRPr="000F109E">
        <w:rPr>
          <w:rFonts w:ascii="Times New Roman" w:hAnsi="Times New Roman" w:cs="Times New Roman"/>
          <w:sz w:val="24"/>
          <w:szCs w:val="24"/>
        </w:rPr>
        <w:t xml:space="preserve"> </w:t>
      </w:r>
      <w:r w:rsidR="000925EC">
        <w:rPr>
          <w:rFonts w:ascii="Times New Roman" w:hAnsi="Times New Roman" w:cs="Times New Roman"/>
          <w:sz w:val="24"/>
          <w:szCs w:val="24"/>
        </w:rPr>
        <w:t>del</w:t>
      </w:r>
      <w:r w:rsidR="00275411" w:rsidRPr="000F109E">
        <w:rPr>
          <w:rFonts w:ascii="Times New Roman" w:hAnsi="Times New Roman" w:cs="Times New Roman"/>
          <w:sz w:val="24"/>
          <w:szCs w:val="24"/>
        </w:rPr>
        <w:t>la futura classe prima a tempo normale di Delianuova in due classi come anzidetto.</w:t>
      </w:r>
    </w:p>
    <w:p w:rsidR="00275411" w:rsidRPr="000925EC" w:rsidRDefault="00275411" w:rsidP="00275411">
      <w:pPr>
        <w:jc w:val="both"/>
        <w:rPr>
          <w:rFonts w:ascii="Times New Roman" w:hAnsi="Times New Roman" w:cs="Times New Roman"/>
          <w:sz w:val="24"/>
          <w:szCs w:val="24"/>
        </w:rPr>
      </w:pPr>
      <w:r w:rsidRPr="000925EC">
        <w:rPr>
          <w:rFonts w:ascii="Times New Roman" w:hAnsi="Times New Roman" w:cs="Times New Roman"/>
          <w:sz w:val="24"/>
          <w:szCs w:val="24"/>
        </w:rPr>
        <w:t xml:space="preserve">Infine, alla </w:t>
      </w:r>
      <w:r w:rsidR="00753C79">
        <w:rPr>
          <w:rFonts w:ascii="Times New Roman" w:hAnsi="Times New Roman" w:cs="Times New Roman"/>
          <w:sz w:val="24"/>
          <w:szCs w:val="24"/>
        </w:rPr>
        <w:t>S</w:t>
      </w:r>
      <w:r w:rsidRPr="000925EC">
        <w:rPr>
          <w:rFonts w:ascii="Times New Roman" w:hAnsi="Times New Roman" w:cs="Times New Roman"/>
          <w:sz w:val="24"/>
          <w:szCs w:val="24"/>
        </w:rPr>
        <w:t>econdaria di I grado di Delianuova è stata</w:t>
      </w:r>
      <w:r w:rsidR="000925EC">
        <w:rPr>
          <w:rFonts w:ascii="Times New Roman" w:hAnsi="Times New Roman" w:cs="Times New Roman"/>
          <w:sz w:val="24"/>
          <w:szCs w:val="24"/>
        </w:rPr>
        <w:t xml:space="preserve"> inizialmente</w:t>
      </w:r>
      <w:r w:rsidRPr="000925EC">
        <w:rPr>
          <w:rFonts w:ascii="Times New Roman" w:hAnsi="Times New Roman" w:cs="Times New Roman"/>
          <w:sz w:val="24"/>
          <w:szCs w:val="24"/>
        </w:rPr>
        <w:t xml:space="preserve"> concessa una sola classe prima composta da 23 alunni, di cui uno con handicap grave, art. 3, comma 3 della L. 104. </w:t>
      </w:r>
      <w:r w:rsidR="000925EC">
        <w:rPr>
          <w:rFonts w:ascii="Times New Roman" w:hAnsi="Times New Roman" w:cs="Times New Roman"/>
          <w:sz w:val="24"/>
          <w:szCs w:val="24"/>
        </w:rPr>
        <w:t xml:space="preserve">Tuttavia, a seguito di una lettera firmata da tutti i genitori della futura classe prima, inviata all’ATP e recapitata </w:t>
      </w:r>
      <w:r w:rsidR="00F90A47">
        <w:rPr>
          <w:rFonts w:ascii="Times New Roman" w:hAnsi="Times New Roman" w:cs="Times New Roman"/>
          <w:sz w:val="24"/>
          <w:szCs w:val="24"/>
        </w:rPr>
        <w:t>a me</w:t>
      </w:r>
      <w:r w:rsidR="000925EC">
        <w:rPr>
          <w:rFonts w:ascii="Times New Roman" w:hAnsi="Times New Roman" w:cs="Times New Roman"/>
          <w:sz w:val="24"/>
          <w:szCs w:val="24"/>
        </w:rPr>
        <w:t xml:space="preserve"> per conoscenza, nella quale veniva evidenziata la difformità di tale assegnazione rispetto alla normativa vigente, e richiesto lo sdoppiamento della classe suddetta, l’Ufficio Provinciale ha successivamente concesso due classi prime.</w:t>
      </w:r>
    </w:p>
    <w:p w:rsidR="00275411" w:rsidRPr="00DE22F0" w:rsidRDefault="00275411" w:rsidP="00275411">
      <w:pPr>
        <w:jc w:val="both"/>
        <w:rPr>
          <w:rFonts w:ascii="Times New Roman" w:hAnsi="Times New Roman" w:cs="Times New Roman"/>
          <w:sz w:val="24"/>
          <w:szCs w:val="24"/>
        </w:rPr>
      </w:pPr>
      <w:r w:rsidRPr="00DE22F0">
        <w:rPr>
          <w:rFonts w:ascii="Times New Roman" w:hAnsi="Times New Roman" w:cs="Times New Roman"/>
          <w:sz w:val="24"/>
          <w:szCs w:val="24"/>
        </w:rPr>
        <w:t xml:space="preserve">Il plesso </w:t>
      </w:r>
      <w:r w:rsidR="00DE22F0">
        <w:rPr>
          <w:rFonts w:ascii="Times New Roman" w:hAnsi="Times New Roman" w:cs="Times New Roman"/>
          <w:sz w:val="24"/>
          <w:szCs w:val="24"/>
        </w:rPr>
        <w:t xml:space="preserve">Secondaria I grado </w:t>
      </w:r>
      <w:r w:rsidRPr="00DE22F0">
        <w:rPr>
          <w:rFonts w:ascii="Times New Roman" w:hAnsi="Times New Roman" w:cs="Times New Roman"/>
          <w:sz w:val="24"/>
          <w:szCs w:val="24"/>
        </w:rPr>
        <w:t>di Cosoleto funzionerà come quest’anno con tre classi.</w:t>
      </w:r>
    </w:p>
    <w:p w:rsidR="00DE22F0" w:rsidRPr="00DE22F0" w:rsidRDefault="00DE22F0" w:rsidP="00DE22F0">
      <w:pPr>
        <w:jc w:val="both"/>
        <w:rPr>
          <w:rFonts w:ascii="Times New Roman" w:hAnsi="Times New Roman" w:cs="Times New Roman"/>
          <w:sz w:val="24"/>
          <w:szCs w:val="24"/>
        </w:rPr>
      </w:pPr>
      <w:r w:rsidRPr="00DE22F0">
        <w:rPr>
          <w:rFonts w:ascii="Times New Roman" w:hAnsi="Times New Roman" w:cs="Times New Roman"/>
          <w:sz w:val="24"/>
          <w:szCs w:val="24"/>
        </w:rPr>
        <w:t>La scuola dell’</w:t>
      </w:r>
      <w:r>
        <w:rPr>
          <w:rFonts w:ascii="Times New Roman" w:hAnsi="Times New Roman" w:cs="Times New Roman"/>
          <w:sz w:val="24"/>
          <w:szCs w:val="24"/>
        </w:rPr>
        <w:t>I</w:t>
      </w:r>
      <w:r w:rsidRPr="00DE22F0">
        <w:rPr>
          <w:rFonts w:ascii="Times New Roman" w:hAnsi="Times New Roman" w:cs="Times New Roman"/>
          <w:sz w:val="24"/>
          <w:szCs w:val="24"/>
        </w:rPr>
        <w:t>nfanzia di Delianuova perde la sezione a tempo normale che ha avuto per il corrente anno scolastico a causa del decremento delle iscrizioni e, dunque, il prossimo anno funzioneranno 4 sezioni a tempo pieno, mentre la scuola di Scido rimane con una sezione a tempo pieno, come quest’anno.</w:t>
      </w:r>
    </w:p>
    <w:p w:rsidR="00937881" w:rsidRPr="00F90A47" w:rsidRDefault="00275411" w:rsidP="00F90A47">
      <w:pPr>
        <w:jc w:val="both"/>
        <w:rPr>
          <w:rFonts w:ascii="Times New Roman" w:hAnsi="Times New Roman" w:cs="Times New Roman"/>
          <w:sz w:val="24"/>
          <w:szCs w:val="24"/>
        </w:rPr>
      </w:pPr>
      <w:r w:rsidRPr="00DE22F0">
        <w:rPr>
          <w:rFonts w:ascii="Times New Roman" w:hAnsi="Times New Roman" w:cs="Times New Roman"/>
          <w:sz w:val="24"/>
          <w:szCs w:val="24"/>
        </w:rPr>
        <w:t>Per quanto riguarda il sostegno, sono stati concessi 2 posti alla scuola dell’</w:t>
      </w:r>
      <w:r w:rsidR="00DE22F0">
        <w:rPr>
          <w:rFonts w:ascii="Times New Roman" w:hAnsi="Times New Roman" w:cs="Times New Roman"/>
          <w:sz w:val="24"/>
          <w:szCs w:val="24"/>
        </w:rPr>
        <w:t>I</w:t>
      </w:r>
      <w:r w:rsidRPr="00DE22F0">
        <w:rPr>
          <w:rFonts w:ascii="Times New Roman" w:hAnsi="Times New Roman" w:cs="Times New Roman"/>
          <w:sz w:val="24"/>
          <w:szCs w:val="24"/>
        </w:rPr>
        <w:t xml:space="preserve">nfanzia, 7 docenti alla </w:t>
      </w:r>
      <w:r w:rsidR="00261DDB">
        <w:rPr>
          <w:rFonts w:ascii="Times New Roman" w:hAnsi="Times New Roman" w:cs="Times New Roman"/>
          <w:sz w:val="24"/>
          <w:szCs w:val="24"/>
        </w:rPr>
        <w:t>P</w:t>
      </w:r>
      <w:r w:rsidRPr="00DE22F0">
        <w:rPr>
          <w:rFonts w:ascii="Times New Roman" w:hAnsi="Times New Roman" w:cs="Times New Roman"/>
          <w:sz w:val="24"/>
          <w:szCs w:val="24"/>
        </w:rPr>
        <w:t xml:space="preserve">rimaria e due alla </w:t>
      </w:r>
      <w:r w:rsidR="00261DDB">
        <w:rPr>
          <w:rFonts w:ascii="Times New Roman" w:hAnsi="Times New Roman" w:cs="Times New Roman"/>
          <w:sz w:val="24"/>
          <w:szCs w:val="24"/>
        </w:rPr>
        <w:t>S</w:t>
      </w:r>
      <w:r w:rsidRPr="00DE22F0">
        <w:rPr>
          <w:rFonts w:ascii="Times New Roman" w:hAnsi="Times New Roman" w:cs="Times New Roman"/>
          <w:sz w:val="24"/>
          <w:szCs w:val="24"/>
        </w:rPr>
        <w:t>econdaria di I grado. I posti assegnati sono insufficienti in tutte le scuole per le quali, così come stanno le cose, non possono neppure essere coperti tutti gli alunni con rapporto 1/1, ma i posti necessari saranno certamente conc</w:t>
      </w:r>
      <w:r w:rsidR="00F90A47">
        <w:rPr>
          <w:rFonts w:ascii="Times New Roman" w:hAnsi="Times New Roman" w:cs="Times New Roman"/>
          <w:sz w:val="24"/>
          <w:szCs w:val="24"/>
        </w:rPr>
        <w:t>essi in deroga successivamente.</w:t>
      </w:r>
    </w:p>
    <w:p w:rsidR="00AD2347" w:rsidRDefault="00AD2347" w:rsidP="00937881">
      <w:pPr>
        <w:spacing w:after="0"/>
        <w:jc w:val="center"/>
        <w:rPr>
          <w:rFonts w:ascii="Times New Roman" w:hAnsi="Times New Roman"/>
          <w:b/>
          <w:sz w:val="24"/>
          <w:szCs w:val="24"/>
        </w:rPr>
      </w:pPr>
    </w:p>
    <w:p w:rsidR="00AD2347" w:rsidRDefault="00AD2347" w:rsidP="00937881">
      <w:pPr>
        <w:spacing w:after="0"/>
        <w:jc w:val="center"/>
        <w:rPr>
          <w:rFonts w:ascii="Times New Roman" w:hAnsi="Times New Roman"/>
          <w:b/>
          <w:sz w:val="24"/>
          <w:szCs w:val="24"/>
        </w:rPr>
      </w:pPr>
    </w:p>
    <w:p w:rsidR="00AD2347" w:rsidRDefault="00AD2347" w:rsidP="00937881">
      <w:pPr>
        <w:spacing w:after="0"/>
        <w:jc w:val="center"/>
        <w:rPr>
          <w:rFonts w:ascii="Times New Roman" w:hAnsi="Times New Roman"/>
          <w:b/>
          <w:sz w:val="24"/>
          <w:szCs w:val="24"/>
        </w:rPr>
      </w:pPr>
    </w:p>
    <w:p w:rsidR="00937881" w:rsidRDefault="00937881" w:rsidP="00937881">
      <w:pPr>
        <w:spacing w:after="0"/>
        <w:jc w:val="center"/>
        <w:rPr>
          <w:rFonts w:ascii="Times New Roman" w:hAnsi="Times New Roman"/>
          <w:b/>
          <w:sz w:val="24"/>
          <w:szCs w:val="24"/>
        </w:rPr>
      </w:pPr>
      <w:r>
        <w:rPr>
          <w:rFonts w:ascii="Times New Roman" w:hAnsi="Times New Roman"/>
          <w:b/>
          <w:sz w:val="24"/>
          <w:szCs w:val="24"/>
        </w:rPr>
        <w:lastRenderedPageBreak/>
        <w:t>Organizzazione scolastica</w:t>
      </w:r>
    </w:p>
    <w:p w:rsidR="00937881" w:rsidRDefault="00937881" w:rsidP="00937881">
      <w:pPr>
        <w:spacing w:after="0"/>
        <w:jc w:val="both"/>
        <w:rPr>
          <w:rFonts w:ascii="Times New Roman" w:hAnsi="Times New Roman"/>
          <w:b/>
          <w:sz w:val="24"/>
          <w:szCs w:val="24"/>
        </w:rPr>
      </w:pPr>
    </w:p>
    <w:p w:rsidR="00937881" w:rsidRDefault="00937881" w:rsidP="00937881">
      <w:pPr>
        <w:spacing w:after="0"/>
        <w:jc w:val="both"/>
        <w:rPr>
          <w:rFonts w:ascii="Times New Roman" w:hAnsi="Times New Roman"/>
          <w:b/>
          <w:sz w:val="24"/>
          <w:szCs w:val="24"/>
        </w:rPr>
      </w:pPr>
      <w:r>
        <w:rPr>
          <w:rFonts w:ascii="Times New Roman" w:hAnsi="Times New Roman"/>
          <w:b/>
          <w:sz w:val="24"/>
          <w:szCs w:val="24"/>
        </w:rPr>
        <w:t>Organizzazione esterna / Rapporti con le famiglie</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I giorni di lezione previsti per questo anno scolastico sono stati rispettati, pur considerando alcuni giorni di chiusura per lo svolgimento delle elezioni </w:t>
      </w:r>
      <w:r w:rsidR="006472A0">
        <w:rPr>
          <w:rFonts w:ascii="Times New Roman" w:hAnsi="Times New Roman"/>
          <w:sz w:val="24"/>
          <w:szCs w:val="24"/>
        </w:rPr>
        <w:t>per il rinnovo del Parlamento Europeo</w:t>
      </w:r>
      <w:r>
        <w:rPr>
          <w:rFonts w:ascii="Times New Roman" w:hAnsi="Times New Roman"/>
          <w:sz w:val="24"/>
          <w:szCs w:val="24"/>
        </w:rPr>
        <w:t xml:space="preserve">. </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Un dato positivo è costituito dalla stabilità dei docenti, che rappresenta un indicatore di qualità non solo per la didattica, ma anche per le attività funzionali all’insegnamento. </w:t>
      </w:r>
    </w:p>
    <w:p w:rsidR="00DE22F0" w:rsidRDefault="00937881" w:rsidP="00937881">
      <w:pPr>
        <w:spacing w:after="0"/>
        <w:jc w:val="both"/>
        <w:rPr>
          <w:rFonts w:ascii="Times New Roman" w:hAnsi="Times New Roman"/>
          <w:sz w:val="24"/>
          <w:szCs w:val="24"/>
        </w:rPr>
      </w:pPr>
      <w:r>
        <w:rPr>
          <w:rFonts w:ascii="Times New Roman" w:hAnsi="Times New Roman"/>
          <w:sz w:val="24"/>
          <w:szCs w:val="24"/>
        </w:rPr>
        <w:t>I genitori sono stati coinvolti in maniera fattiva e partecipata attraverso gli incontri Scuola- Famiglia, ed anche con apposite riunioni “extra”, organizzate nel periodo delle iscrizioni, al fine di illustrare loro l’offerta formativa dell’Istituto</w:t>
      </w:r>
      <w:r w:rsidR="00DE22F0">
        <w:rPr>
          <w:rFonts w:ascii="Times New Roman" w:hAnsi="Times New Roman"/>
          <w:sz w:val="24"/>
          <w:szCs w:val="24"/>
        </w:rPr>
        <w:t>.</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Come emerge chiaramente dal RAV, le famiglie giudicano puntuale l’informazione loro fornita sulle varie attività svolte, rispettoso e sicuro l’ambiente scolastico, chiari gli obiettivi ed i criteri di valutazione e positive le opportunità di recupero e potenziamento.</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Molto apprezzate sono state le giornate dedicate all’orientamento in uscita, giornate durante le quali il nostro Istituto ha aperto le porte alle varie scuole superiori del comprensorio. </w:t>
      </w:r>
    </w:p>
    <w:p w:rsidR="00937881" w:rsidRDefault="00937881" w:rsidP="00937881">
      <w:pPr>
        <w:pStyle w:val="NormaleWeb"/>
        <w:shd w:val="clear" w:color="auto" w:fill="FFFFFF"/>
        <w:spacing w:before="0" w:beforeAutospacing="0" w:after="0" w:afterAutospacing="0" w:line="276" w:lineRule="auto"/>
        <w:jc w:val="both"/>
      </w:pPr>
    </w:p>
    <w:p w:rsidR="00186342" w:rsidRDefault="00937881" w:rsidP="00056383">
      <w:pPr>
        <w:pStyle w:val="NormaleWeb"/>
        <w:shd w:val="clear" w:color="auto" w:fill="FFFFFF"/>
        <w:spacing w:before="0" w:beforeAutospacing="0" w:after="0" w:afterAutospacing="0" w:line="276" w:lineRule="auto"/>
        <w:jc w:val="both"/>
        <w:rPr>
          <w:b/>
        </w:rPr>
      </w:pPr>
      <w:r>
        <w:rPr>
          <w:b/>
        </w:rPr>
        <w:t>Contributo volontario</w:t>
      </w:r>
    </w:p>
    <w:p w:rsidR="00937881" w:rsidRPr="00186342" w:rsidRDefault="00D37E1D" w:rsidP="00056383">
      <w:pPr>
        <w:pStyle w:val="NormaleWeb"/>
        <w:shd w:val="clear" w:color="auto" w:fill="FFFFFF"/>
        <w:spacing w:before="0" w:beforeAutospacing="0" w:after="0" w:afterAutospacing="0" w:line="276" w:lineRule="auto"/>
        <w:jc w:val="both"/>
        <w:rPr>
          <w:b/>
        </w:rPr>
      </w:pPr>
      <w:r>
        <w:t>Anche quest’anno le famiglie si sono dimostrate re</w:t>
      </w:r>
      <w:r w:rsidR="00056383">
        <w:t>frattarie</w:t>
      </w:r>
      <w:r>
        <w:t xml:space="preserve"> al versamento</w:t>
      </w:r>
      <w:r w:rsidRPr="00D37E1D">
        <w:t xml:space="preserve"> </w:t>
      </w:r>
      <w:r>
        <w:t xml:space="preserve">del </w:t>
      </w:r>
      <w:r w:rsidRPr="00D37E1D">
        <w:t xml:space="preserve">contributo volontario </w:t>
      </w:r>
      <w:r w:rsidR="00056383">
        <w:t xml:space="preserve">di </w:t>
      </w:r>
      <w:r w:rsidRPr="00D37E1D">
        <w:t>€ 10,00 l’anno a famiglia</w:t>
      </w:r>
      <w:r>
        <w:t xml:space="preserve">, previsto </w:t>
      </w:r>
      <w:r w:rsidR="00056383">
        <w:t xml:space="preserve">dal </w:t>
      </w:r>
      <w:r w:rsidR="00056383" w:rsidRPr="00056383">
        <w:t>Regolamento per la gestione dei contributi volontari delle famiglie, approvato dal Consiglio d’Istituto con delibera n. 13 dell’11/12/2017</w:t>
      </w:r>
      <w:r w:rsidR="00056383">
        <w:t>.</w:t>
      </w:r>
    </w:p>
    <w:p w:rsidR="00937881" w:rsidRDefault="00937881" w:rsidP="00937881">
      <w:pPr>
        <w:pStyle w:val="NormaleWeb"/>
        <w:shd w:val="clear" w:color="auto" w:fill="FFFFFF"/>
        <w:spacing w:before="0" w:beforeAutospacing="0" w:after="0" w:afterAutospacing="0" w:line="276" w:lineRule="auto"/>
        <w:jc w:val="both"/>
      </w:pPr>
    </w:p>
    <w:p w:rsidR="00937881" w:rsidRDefault="00937881" w:rsidP="00937881">
      <w:pPr>
        <w:spacing w:after="0"/>
        <w:jc w:val="both"/>
        <w:rPr>
          <w:rFonts w:ascii="Times New Roman" w:hAnsi="Times New Roman"/>
          <w:sz w:val="26"/>
          <w:szCs w:val="26"/>
        </w:rPr>
      </w:pPr>
      <w:r>
        <w:rPr>
          <w:rFonts w:ascii="Times New Roman" w:hAnsi="Times New Roman"/>
          <w:b/>
          <w:sz w:val="24"/>
          <w:szCs w:val="24"/>
        </w:rPr>
        <w:t>Organizzazione interna / Collaborazioni ed incarichi</w:t>
      </w:r>
    </w:p>
    <w:p w:rsidR="00937881" w:rsidRDefault="00937881" w:rsidP="00937881">
      <w:pPr>
        <w:jc w:val="both"/>
        <w:rPr>
          <w:rFonts w:ascii="Times New Roman" w:hAnsi="Times New Roman"/>
          <w:sz w:val="24"/>
          <w:szCs w:val="24"/>
        </w:rPr>
      </w:pPr>
      <w:r>
        <w:rPr>
          <w:rFonts w:ascii="Times New Roman" w:hAnsi="Times New Roman"/>
          <w:sz w:val="24"/>
          <w:szCs w:val="24"/>
        </w:rPr>
        <w:t xml:space="preserve">Per quanto riguarda gli uffici, la priorità </w:t>
      </w:r>
      <w:r w:rsidR="00186342">
        <w:rPr>
          <w:rFonts w:ascii="Times New Roman" w:hAnsi="Times New Roman"/>
          <w:sz w:val="24"/>
          <w:szCs w:val="24"/>
        </w:rPr>
        <w:t>ha continuato ad essere</w:t>
      </w:r>
      <w:r>
        <w:rPr>
          <w:rFonts w:ascii="Times New Roman" w:hAnsi="Times New Roman"/>
          <w:sz w:val="24"/>
          <w:szCs w:val="24"/>
        </w:rPr>
        <w:t xml:space="preserve"> la dematerializzazione del flusso documentale della segreteria amministrativa e didattica, mediante il software Axios</w:t>
      </w:r>
      <w:r w:rsidR="00186342">
        <w:rPr>
          <w:rFonts w:ascii="Times New Roman" w:hAnsi="Times New Roman"/>
          <w:sz w:val="24"/>
          <w:szCs w:val="24"/>
        </w:rPr>
        <w:t>. Difatti sono continuati gli incontri di</w:t>
      </w:r>
      <w:r>
        <w:rPr>
          <w:rFonts w:ascii="Times New Roman" w:hAnsi="Times New Roman"/>
          <w:sz w:val="24"/>
          <w:szCs w:val="24"/>
        </w:rPr>
        <w:t xml:space="preserve"> formazione del personale, finalizzat</w:t>
      </w:r>
      <w:r w:rsidR="00186342">
        <w:rPr>
          <w:rFonts w:ascii="Times New Roman" w:hAnsi="Times New Roman"/>
          <w:sz w:val="24"/>
          <w:szCs w:val="24"/>
        </w:rPr>
        <w:t>i</w:t>
      </w:r>
      <w:r>
        <w:rPr>
          <w:rFonts w:ascii="Times New Roman" w:hAnsi="Times New Roman"/>
          <w:sz w:val="24"/>
          <w:szCs w:val="24"/>
        </w:rPr>
        <w:t xml:space="preserve"> alla “segreteria digitale”. </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Per ciò che concerne la collaborazione organizzativa, in continuità con quanto intrapreso lo scorso anno, sono stati nominati Referenti di plesso e Docenti incaricati di svolgere Funzioni Strumentali (F</w:t>
      </w:r>
      <w:r w:rsidR="006A3766">
        <w:rPr>
          <w:rFonts w:ascii="Times New Roman" w:hAnsi="Times New Roman"/>
          <w:sz w:val="24"/>
          <w:szCs w:val="24"/>
        </w:rPr>
        <w:t>.</w:t>
      </w:r>
      <w:r>
        <w:rPr>
          <w:rFonts w:ascii="Times New Roman" w:hAnsi="Times New Roman"/>
          <w:sz w:val="24"/>
          <w:szCs w:val="24"/>
        </w:rPr>
        <w:t>S</w:t>
      </w:r>
      <w:r w:rsidR="006A3766">
        <w:rPr>
          <w:rFonts w:ascii="Times New Roman" w:hAnsi="Times New Roman"/>
          <w:sz w:val="24"/>
          <w:szCs w:val="24"/>
        </w:rPr>
        <w:t>.</w:t>
      </w:r>
      <w:r>
        <w:rPr>
          <w:rFonts w:ascii="Times New Roman" w:hAnsi="Times New Roman"/>
          <w:sz w:val="24"/>
          <w:szCs w:val="24"/>
        </w:rPr>
        <w:t xml:space="preserve"> </w:t>
      </w:r>
      <w:r w:rsidR="00741E7F">
        <w:rPr>
          <w:rFonts w:ascii="Times New Roman" w:hAnsi="Times New Roman"/>
          <w:sz w:val="24"/>
          <w:szCs w:val="24"/>
        </w:rPr>
        <w:t xml:space="preserve">Area 1 - </w:t>
      </w:r>
      <w:r>
        <w:rPr>
          <w:rFonts w:ascii="Times New Roman" w:hAnsi="Times New Roman"/>
          <w:sz w:val="24"/>
          <w:szCs w:val="24"/>
        </w:rPr>
        <w:t>Ptof, F</w:t>
      </w:r>
      <w:r w:rsidR="006A3766">
        <w:rPr>
          <w:rFonts w:ascii="Times New Roman" w:hAnsi="Times New Roman"/>
          <w:sz w:val="24"/>
          <w:szCs w:val="24"/>
        </w:rPr>
        <w:t>.</w:t>
      </w:r>
      <w:r>
        <w:rPr>
          <w:rFonts w:ascii="Times New Roman" w:hAnsi="Times New Roman"/>
          <w:sz w:val="24"/>
          <w:szCs w:val="24"/>
        </w:rPr>
        <w:t>S</w:t>
      </w:r>
      <w:r w:rsidR="006A3766">
        <w:rPr>
          <w:rFonts w:ascii="Times New Roman" w:hAnsi="Times New Roman"/>
          <w:sz w:val="24"/>
          <w:szCs w:val="24"/>
        </w:rPr>
        <w:t>.</w:t>
      </w:r>
      <w:r w:rsidR="00741E7F">
        <w:rPr>
          <w:rFonts w:ascii="Times New Roman" w:hAnsi="Times New Roman"/>
          <w:sz w:val="24"/>
          <w:szCs w:val="24"/>
        </w:rPr>
        <w:t xml:space="preserve"> Area 2</w:t>
      </w:r>
      <w:r>
        <w:rPr>
          <w:rFonts w:ascii="Times New Roman" w:hAnsi="Times New Roman"/>
          <w:sz w:val="24"/>
          <w:szCs w:val="24"/>
        </w:rPr>
        <w:t xml:space="preserve"> </w:t>
      </w:r>
      <w:r w:rsidR="00741E7F">
        <w:rPr>
          <w:rFonts w:ascii="Times New Roman" w:hAnsi="Times New Roman"/>
          <w:sz w:val="24"/>
          <w:szCs w:val="24"/>
        </w:rPr>
        <w:t>–</w:t>
      </w:r>
      <w:r>
        <w:rPr>
          <w:rFonts w:ascii="Times New Roman" w:hAnsi="Times New Roman"/>
          <w:sz w:val="24"/>
          <w:szCs w:val="24"/>
        </w:rPr>
        <w:t xml:space="preserve"> </w:t>
      </w:r>
      <w:r w:rsidR="00741E7F">
        <w:rPr>
          <w:rFonts w:ascii="Times New Roman" w:hAnsi="Times New Roman"/>
          <w:sz w:val="24"/>
          <w:szCs w:val="24"/>
        </w:rPr>
        <w:t xml:space="preserve">Supporto </w:t>
      </w:r>
      <w:r>
        <w:rPr>
          <w:rFonts w:ascii="Times New Roman" w:hAnsi="Times New Roman"/>
          <w:sz w:val="24"/>
          <w:szCs w:val="24"/>
        </w:rPr>
        <w:t>al lavoro dei Docenti, F</w:t>
      </w:r>
      <w:r w:rsidR="006A3766">
        <w:rPr>
          <w:rFonts w:ascii="Times New Roman" w:hAnsi="Times New Roman"/>
          <w:sz w:val="24"/>
          <w:szCs w:val="24"/>
        </w:rPr>
        <w:t>.</w:t>
      </w:r>
      <w:r>
        <w:rPr>
          <w:rFonts w:ascii="Times New Roman" w:hAnsi="Times New Roman"/>
          <w:sz w:val="24"/>
          <w:szCs w:val="24"/>
        </w:rPr>
        <w:t>S</w:t>
      </w:r>
      <w:r w:rsidR="006A3766">
        <w:rPr>
          <w:rFonts w:ascii="Times New Roman" w:hAnsi="Times New Roman"/>
          <w:sz w:val="24"/>
          <w:szCs w:val="24"/>
        </w:rPr>
        <w:t>.</w:t>
      </w:r>
      <w:r>
        <w:rPr>
          <w:rFonts w:ascii="Times New Roman" w:hAnsi="Times New Roman"/>
          <w:sz w:val="24"/>
          <w:szCs w:val="24"/>
        </w:rPr>
        <w:t xml:space="preserve"> </w:t>
      </w:r>
      <w:r w:rsidR="00741E7F">
        <w:rPr>
          <w:rFonts w:ascii="Times New Roman" w:hAnsi="Times New Roman"/>
          <w:sz w:val="24"/>
          <w:szCs w:val="24"/>
        </w:rPr>
        <w:t>Area 3 - S</w:t>
      </w:r>
      <w:r>
        <w:rPr>
          <w:rFonts w:ascii="Times New Roman" w:hAnsi="Times New Roman"/>
          <w:sz w:val="24"/>
          <w:szCs w:val="24"/>
        </w:rPr>
        <w:t>upporto agli Alunni, F</w:t>
      </w:r>
      <w:r w:rsidR="006A3766">
        <w:rPr>
          <w:rFonts w:ascii="Times New Roman" w:hAnsi="Times New Roman"/>
          <w:sz w:val="24"/>
          <w:szCs w:val="24"/>
        </w:rPr>
        <w:t>.</w:t>
      </w:r>
      <w:r>
        <w:rPr>
          <w:rFonts w:ascii="Times New Roman" w:hAnsi="Times New Roman"/>
          <w:sz w:val="24"/>
          <w:szCs w:val="24"/>
        </w:rPr>
        <w:t>S</w:t>
      </w:r>
      <w:r w:rsidR="006A3766">
        <w:rPr>
          <w:rFonts w:ascii="Times New Roman" w:hAnsi="Times New Roman"/>
          <w:sz w:val="24"/>
          <w:szCs w:val="24"/>
        </w:rPr>
        <w:t>.</w:t>
      </w:r>
      <w:r>
        <w:rPr>
          <w:rFonts w:ascii="Times New Roman" w:hAnsi="Times New Roman"/>
          <w:sz w:val="24"/>
          <w:szCs w:val="24"/>
        </w:rPr>
        <w:t xml:space="preserve"> </w:t>
      </w:r>
      <w:r w:rsidR="00741E7F">
        <w:rPr>
          <w:rFonts w:ascii="Times New Roman" w:hAnsi="Times New Roman"/>
          <w:sz w:val="24"/>
          <w:szCs w:val="24"/>
        </w:rPr>
        <w:t>Area 4</w:t>
      </w:r>
      <w:r w:rsidR="00AD2347">
        <w:rPr>
          <w:rFonts w:ascii="Times New Roman" w:hAnsi="Times New Roman"/>
          <w:sz w:val="24"/>
          <w:szCs w:val="24"/>
        </w:rPr>
        <w:t>-</w:t>
      </w:r>
      <w:r w:rsidR="00AD2347" w:rsidRPr="00AD2347">
        <w:rPr>
          <w:rFonts w:ascii="Times New Roman" w:hAnsi="Times New Roman"/>
          <w:sz w:val="24"/>
          <w:szCs w:val="24"/>
        </w:rPr>
        <w:t xml:space="preserve"> </w:t>
      </w:r>
      <w:r w:rsidR="00AD2347">
        <w:rPr>
          <w:rFonts w:ascii="Times New Roman" w:hAnsi="Times New Roman"/>
          <w:sz w:val="24"/>
          <w:szCs w:val="24"/>
        </w:rPr>
        <w:t>Rapporti con Enti e territorio</w:t>
      </w:r>
      <w:r w:rsidR="00741E7F">
        <w:rPr>
          <w:rFonts w:ascii="Times New Roman" w:hAnsi="Times New Roman"/>
          <w:sz w:val="24"/>
          <w:szCs w:val="24"/>
        </w:rPr>
        <w:t xml:space="preserve"> </w:t>
      </w:r>
      <w:r>
        <w:rPr>
          <w:rFonts w:ascii="Times New Roman" w:hAnsi="Times New Roman"/>
          <w:sz w:val="24"/>
          <w:szCs w:val="24"/>
        </w:rPr>
        <w:t>e F</w:t>
      </w:r>
      <w:r w:rsidR="006A3766">
        <w:rPr>
          <w:rFonts w:ascii="Times New Roman" w:hAnsi="Times New Roman"/>
          <w:sz w:val="24"/>
          <w:szCs w:val="24"/>
        </w:rPr>
        <w:t>.</w:t>
      </w:r>
      <w:r>
        <w:rPr>
          <w:rFonts w:ascii="Times New Roman" w:hAnsi="Times New Roman"/>
          <w:sz w:val="24"/>
          <w:szCs w:val="24"/>
        </w:rPr>
        <w:t>S</w:t>
      </w:r>
      <w:r w:rsidR="006A3766">
        <w:rPr>
          <w:rFonts w:ascii="Times New Roman" w:hAnsi="Times New Roman"/>
          <w:sz w:val="24"/>
          <w:szCs w:val="24"/>
        </w:rPr>
        <w:t>.</w:t>
      </w:r>
      <w:r w:rsidR="00AD2347">
        <w:rPr>
          <w:rFonts w:ascii="Times New Roman" w:hAnsi="Times New Roman"/>
          <w:sz w:val="24"/>
          <w:szCs w:val="24"/>
        </w:rPr>
        <w:t xml:space="preserve"> Area 5 - Invalsi</w:t>
      </w:r>
      <w:r>
        <w:rPr>
          <w:rFonts w:ascii="Times New Roman" w:hAnsi="Times New Roman"/>
          <w:sz w:val="24"/>
          <w:szCs w:val="24"/>
        </w:rPr>
        <w:t xml:space="preserve">). E’ stato nominato uno Staff di Presidenza composto, oltre che dai 2 Collaboratori del DS, da altri </w:t>
      </w:r>
      <w:r w:rsidR="00741E7F">
        <w:rPr>
          <w:rFonts w:ascii="Times New Roman" w:hAnsi="Times New Roman"/>
          <w:sz w:val="24"/>
          <w:szCs w:val="24"/>
        </w:rPr>
        <w:t>2</w:t>
      </w:r>
      <w:r>
        <w:rPr>
          <w:rFonts w:ascii="Times New Roman" w:hAnsi="Times New Roman"/>
          <w:sz w:val="24"/>
          <w:szCs w:val="24"/>
        </w:rPr>
        <w:t xml:space="preserve"> docenti incaricati di mansioni di </w:t>
      </w:r>
      <w:r w:rsidR="00741E7F">
        <w:rPr>
          <w:rFonts w:ascii="Times New Roman" w:hAnsi="Times New Roman"/>
          <w:sz w:val="24"/>
          <w:szCs w:val="24"/>
        </w:rPr>
        <w:t>significativa</w:t>
      </w:r>
      <w:r>
        <w:rPr>
          <w:rFonts w:ascii="Times New Roman" w:hAnsi="Times New Roman"/>
          <w:sz w:val="24"/>
          <w:szCs w:val="24"/>
        </w:rPr>
        <w:t xml:space="preserve"> responsabilità, come la </w:t>
      </w:r>
      <w:r w:rsidR="00741E7F" w:rsidRPr="00741E7F">
        <w:rPr>
          <w:rFonts w:ascii="Times New Roman" w:hAnsi="Times New Roman" w:cs="Times New Roman"/>
          <w:sz w:val="24"/>
          <w:szCs w:val="24"/>
        </w:rPr>
        <w:t>sostituzione della scrivente in caso di concomitante assenza di entrambi</w:t>
      </w:r>
      <w:r w:rsidR="00741E7F">
        <w:rPr>
          <w:rFonts w:ascii="Times New Roman" w:hAnsi="Times New Roman" w:cs="Times New Roman"/>
          <w:sz w:val="24"/>
          <w:szCs w:val="24"/>
        </w:rPr>
        <w:t xml:space="preserve"> i collaboratori di Presidenza</w:t>
      </w:r>
      <w:r w:rsidR="006936D7">
        <w:rPr>
          <w:rFonts w:ascii="Times New Roman" w:hAnsi="Times New Roman" w:cs="Times New Roman"/>
          <w:sz w:val="24"/>
          <w:szCs w:val="24"/>
        </w:rPr>
        <w:t>,</w:t>
      </w:r>
      <w:r w:rsidR="00741E7F">
        <w:rPr>
          <w:rFonts w:ascii="Times New Roman" w:hAnsi="Times New Roman" w:cs="Times New Roman"/>
          <w:sz w:val="24"/>
          <w:szCs w:val="24"/>
        </w:rPr>
        <w:t xml:space="preserve"> il</w:t>
      </w:r>
      <w:r w:rsidR="00741E7F" w:rsidRPr="00741E7F">
        <w:rPr>
          <w:rFonts w:ascii="Times New Roman" w:hAnsi="Times New Roman" w:cs="Times New Roman"/>
          <w:sz w:val="24"/>
          <w:szCs w:val="24"/>
        </w:rPr>
        <w:t xml:space="preserve"> </w:t>
      </w:r>
      <w:r w:rsidR="00741E7F">
        <w:rPr>
          <w:rFonts w:ascii="Times New Roman" w:hAnsi="Times New Roman" w:cs="Times New Roman"/>
          <w:sz w:val="24"/>
          <w:szCs w:val="24"/>
        </w:rPr>
        <w:t xml:space="preserve">supporto nel </w:t>
      </w:r>
      <w:r w:rsidR="00741E7F" w:rsidRPr="00741E7F">
        <w:rPr>
          <w:rFonts w:ascii="Times New Roman" w:hAnsi="Times New Roman" w:cs="Times New Roman"/>
          <w:sz w:val="24"/>
          <w:szCs w:val="24"/>
        </w:rPr>
        <w:t>coordinamento dei settori Primaria e Infanzia</w:t>
      </w:r>
      <w:r w:rsidR="00741E7F">
        <w:rPr>
          <w:rFonts w:ascii="Times New Roman" w:hAnsi="Times New Roman" w:cs="Times New Roman"/>
          <w:sz w:val="24"/>
          <w:szCs w:val="24"/>
        </w:rPr>
        <w:t xml:space="preserve">, </w:t>
      </w:r>
      <w:r w:rsidR="006936D7">
        <w:rPr>
          <w:rFonts w:ascii="Times New Roman" w:hAnsi="Times New Roman" w:cs="Times New Roman"/>
          <w:sz w:val="24"/>
          <w:szCs w:val="24"/>
        </w:rPr>
        <w:t>ne</w:t>
      </w:r>
      <w:r w:rsidR="00741E7F" w:rsidRPr="00741E7F">
        <w:rPr>
          <w:rFonts w:ascii="Times New Roman" w:hAnsi="Times New Roman" w:cs="Times New Roman"/>
          <w:sz w:val="24"/>
          <w:szCs w:val="24"/>
        </w:rPr>
        <w:t>gli incontri con le famiglie e nell’organizzazione di eventi speciali.</w:t>
      </w:r>
      <w:r w:rsidR="00741E7F">
        <w:rPr>
          <w:rFonts w:ascii="Times New Roman" w:hAnsi="Times New Roman"/>
          <w:sz w:val="24"/>
          <w:szCs w:val="24"/>
        </w:rPr>
        <w:t xml:space="preserve"> </w:t>
      </w:r>
      <w:r>
        <w:rPr>
          <w:rFonts w:ascii="Times New Roman" w:hAnsi="Times New Roman"/>
          <w:sz w:val="24"/>
          <w:szCs w:val="24"/>
        </w:rPr>
        <w:t xml:space="preserve">Il quadro delle funzioni organizzative è stato completato con la individuazione di Coordinatori e Segretari di classe, Coordinatori dei Dipartimenti, docenti </w:t>
      </w:r>
      <w:r w:rsidR="00E1105B">
        <w:rPr>
          <w:rFonts w:ascii="Times New Roman" w:hAnsi="Times New Roman"/>
          <w:sz w:val="24"/>
          <w:szCs w:val="24"/>
        </w:rPr>
        <w:t>T</w:t>
      </w:r>
      <w:r>
        <w:rPr>
          <w:rFonts w:ascii="Times New Roman" w:hAnsi="Times New Roman"/>
          <w:sz w:val="24"/>
          <w:szCs w:val="24"/>
        </w:rPr>
        <w:t xml:space="preserve">utor per i neo immessi e Referenti vari. Il loro apporto ha contribuito alla crescita della qualità delle attività scolastiche in ogni settore. </w:t>
      </w:r>
    </w:p>
    <w:p w:rsidR="00937881" w:rsidRDefault="00937881" w:rsidP="00937881">
      <w:pPr>
        <w:spacing w:after="0"/>
        <w:jc w:val="both"/>
        <w:rPr>
          <w:rFonts w:ascii="Times New Roman" w:hAnsi="Times New Roman"/>
          <w:sz w:val="24"/>
          <w:szCs w:val="24"/>
        </w:rPr>
      </w:pPr>
    </w:p>
    <w:p w:rsidR="00937881" w:rsidRDefault="00937881" w:rsidP="00937881">
      <w:pPr>
        <w:jc w:val="both"/>
        <w:rPr>
          <w:rFonts w:ascii="Times New Roman" w:hAnsi="Times New Roman"/>
          <w:sz w:val="24"/>
          <w:szCs w:val="24"/>
        </w:rPr>
      </w:pPr>
      <w:r>
        <w:rPr>
          <w:rFonts w:ascii="Times New Roman" w:hAnsi="Times New Roman"/>
          <w:sz w:val="24"/>
          <w:szCs w:val="24"/>
        </w:rPr>
        <w:t>L’</w:t>
      </w:r>
      <w:r>
        <w:rPr>
          <w:rFonts w:ascii="Times New Roman" w:hAnsi="Times New Roman"/>
          <w:b/>
          <w:sz w:val="24"/>
          <w:szCs w:val="24"/>
        </w:rPr>
        <w:t>Innovazione</w:t>
      </w:r>
      <w:r>
        <w:rPr>
          <w:rFonts w:ascii="Times New Roman" w:hAnsi="Times New Roman"/>
          <w:sz w:val="24"/>
          <w:szCs w:val="24"/>
        </w:rPr>
        <w:t xml:space="preserve"> è stata individuata</w:t>
      </w:r>
      <w:r w:rsidR="00DC0207">
        <w:rPr>
          <w:rFonts w:ascii="Times New Roman" w:hAnsi="Times New Roman"/>
          <w:sz w:val="24"/>
          <w:szCs w:val="24"/>
        </w:rPr>
        <w:t>, già dallo scorso anno,</w:t>
      </w:r>
      <w:r>
        <w:rPr>
          <w:rFonts w:ascii="Times New Roman" w:hAnsi="Times New Roman"/>
          <w:sz w:val="24"/>
          <w:szCs w:val="24"/>
        </w:rPr>
        <w:t xml:space="preserve"> come </w:t>
      </w:r>
      <w:r>
        <w:rPr>
          <w:rFonts w:ascii="Times New Roman" w:hAnsi="Times New Roman"/>
          <w:b/>
          <w:sz w:val="24"/>
          <w:szCs w:val="24"/>
        </w:rPr>
        <w:t>obiettivo di “Vision” dell’Istituto, non solo nella didattica, ma anche nella comunicazione e nell’organizzazione</w:t>
      </w:r>
      <w:r>
        <w:rPr>
          <w:rFonts w:ascii="Times New Roman" w:hAnsi="Times New Roman"/>
          <w:sz w:val="24"/>
          <w:szCs w:val="24"/>
        </w:rPr>
        <w:t>. Per il conseguimento, sia pure a lungo termine, di tale ambizioso obiettivo,</w:t>
      </w:r>
      <w:r w:rsidR="009B0AA7">
        <w:rPr>
          <w:rFonts w:ascii="Times New Roman" w:hAnsi="Times New Roman"/>
          <w:sz w:val="24"/>
          <w:szCs w:val="24"/>
        </w:rPr>
        <w:t xml:space="preserve"> ho</w:t>
      </w:r>
      <w:r>
        <w:rPr>
          <w:rFonts w:ascii="Times New Roman" w:hAnsi="Times New Roman"/>
          <w:sz w:val="24"/>
          <w:szCs w:val="24"/>
        </w:rPr>
        <w:t xml:space="preserve"> continua</w:t>
      </w:r>
      <w:r w:rsidR="009B0AA7">
        <w:rPr>
          <w:rFonts w:ascii="Times New Roman" w:hAnsi="Times New Roman"/>
          <w:sz w:val="24"/>
          <w:szCs w:val="24"/>
        </w:rPr>
        <w:t>to</w:t>
      </w:r>
      <w:r>
        <w:rPr>
          <w:rFonts w:ascii="Times New Roman" w:hAnsi="Times New Roman"/>
          <w:sz w:val="24"/>
          <w:szCs w:val="24"/>
        </w:rPr>
        <w:t xml:space="preserve"> non solo a richiedere a tutti i docenti una consultazione più frequente del Sito, ma anche a promuovere l’adesione a piattaforme web per una </w:t>
      </w:r>
      <w:r>
        <w:rPr>
          <w:rFonts w:ascii="Times New Roman" w:hAnsi="Times New Roman"/>
          <w:b/>
          <w:sz w:val="24"/>
          <w:szCs w:val="24"/>
        </w:rPr>
        <w:t>condivisione interattiva ed in tempo reale dei documenti</w:t>
      </w:r>
      <w:r>
        <w:rPr>
          <w:rFonts w:ascii="Times New Roman" w:hAnsi="Times New Roman"/>
          <w:sz w:val="24"/>
          <w:szCs w:val="24"/>
        </w:rPr>
        <w:t xml:space="preserve"> in via di redazione, velocizzando così il lavoro dei dipartimenti e delle commissioni.</w:t>
      </w:r>
    </w:p>
    <w:p w:rsidR="00F436E8" w:rsidRDefault="00F436E8" w:rsidP="00F436E8">
      <w:pPr>
        <w:jc w:val="both"/>
        <w:rPr>
          <w:rFonts w:ascii="Times New Roman" w:hAnsi="Times New Roman"/>
          <w:sz w:val="24"/>
          <w:szCs w:val="24"/>
        </w:rPr>
      </w:pPr>
      <w:r>
        <w:rPr>
          <w:rFonts w:ascii="Times New Roman" w:hAnsi="Times New Roman"/>
          <w:sz w:val="24"/>
          <w:szCs w:val="24"/>
        </w:rPr>
        <w:lastRenderedPageBreak/>
        <w:t xml:space="preserve">In questa sede desidero sottolineare la partecipazione e la disponibilità costante dei </w:t>
      </w:r>
      <w:r>
        <w:rPr>
          <w:rFonts w:ascii="Times New Roman" w:hAnsi="Times New Roman"/>
          <w:b/>
          <w:sz w:val="24"/>
          <w:szCs w:val="24"/>
        </w:rPr>
        <w:t>rappresentanti dei genitori</w:t>
      </w:r>
      <w:r>
        <w:rPr>
          <w:rFonts w:ascii="Times New Roman" w:hAnsi="Times New Roman"/>
          <w:sz w:val="24"/>
          <w:szCs w:val="24"/>
        </w:rPr>
        <w:t xml:space="preserve"> eletti negli organi collegiali e nel </w:t>
      </w:r>
      <w:r>
        <w:rPr>
          <w:rFonts w:ascii="Times New Roman" w:hAnsi="Times New Roman"/>
          <w:b/>
          <w:sz w:val="24"/>
          <w:szCs w:val="24"/>
        </w:rPr>
        <w:t>Consiglio d’Istituto</w:t>
      </w:r>
      <w:r>
        <w:rPr>
          <w:rFonts w:ascii="Times New Roman" w:hAnsi="Times New Roman"/>
          <w:sz w:val="24"/>
          <w:szCs w:val="24"/>
        </w:rPr>
        <w:t xml:space="preserve">. A loro è rivolta la mia gratitudine per l’apertura al dialogo che hanno dimostrato e che ha permesso di confrontarci e costruire insieme, in un clima di grande rispetto reciproco. Buona parte del merito di questa bella e proficua sinergia, va al </w:t>
      </w:r>
      <w:r>
        <w:rPr>
          <w:rFonts w:ascii="Times New Roman" w:hAnsi="Times New Roman"/>
          <w:b/>
          <w:sz w:val="24"/>
          <w:szCs w:val="24"/>
        </w:rPr>
        <w:t>Presidente del Consiglio d’Istituto, Prof. Arcangelo Macrì</w:t>
      </w:r>
      <w:r>
        <w:rPr>
          <w:rFonts w:ascii="Times New Roman" w:hAnsi="Times New Roman"/>
          <w:sz w:val="24"/>
          <w:szCs w:val="24"/>
        </w:rPr>
        <w:t>, che ha saputo mediare tra la Dirigenza, i docenti, le famiglie ed il territorio in varie occasioni.</w:t>
      </w:r>
    </w:p>
    <w:p w:rsidR="00A05104" w:rsidRDefault="007D33D3" w:rsidP="00A05104">
      <w:pPr>
        <w:spacing w:after="0"/>
        <w:jc w:val="both"/>
        <w:rPr>
          <w:rFonts w:ascii="Times New Roman" w:hAnsi="Times New Roman"/>
          <w:sz w:val="24"/>
          <w:szCs w:val="24"/>
        </w:rPr>
      </w:pPr>
      <w:r>
        <w:rPr>
          <w:rFonts w:ascii="Times New Roman" w:hAnsi="Times New Roman"/>
          <w:sz w:val="24"/>
          <w:szCs w:val="24"/>
        </w:rPr>
        <w:t xml:space="preserve">Non posso che rinnovare la mia riconoscenza, per il costante supporto, ai miei due collaboratori, </w:t>
      </w:r>
      <w:r>
        <w:rPr>
          <w:rFonts w:ascii="Times New Roman" w:hAnsi="Times New Roman"/>
          <w:b/>
          <w:sz w:val="24"/>
          <w:szCs w:val="24"/>
        </w:rPr>
        <w:t>Carmelina Serafino</w:t>
      </w:r>
      <w:r>
        <w:rPr>
          <w:rFonts w:ascii="Times New Roman" w:hAnsi="Times New Roman"/>
          <w:sz w:val="24"/>
          <w:szCs w:val="24"/>
        </w:rPr>
        <w:t xml:space="preserve"> </w:t>
      </w:r>
      <w:r w:rsidRPr="007D33D3">
        <w:rPr>
          <w:rFonts w:ascii="Times New Roman" w:hAnsi="Times New Roman"/>
          <w:sz w:val="24"/>
          <w:szCs w:val="24"/>
        </w:rPr>
        <w:t>e</w:t>
      </w:r>
      <w:r>
        <w:rPr>
          <w:rFonts w:ascii="Times New Roman" w:hAnsi="Times New Roman"/>
          <w:b/>
          <w:sz w:val="24"/>
          <w:szCs w:val="24"/>
        </w:rPr>
        <w:t xml:space="preserve"> </w:t>
      </w:r>
      <w:r w:rsidRPr="00A05104">
        <w:rPr>
          <w:rFonts w:ascii="Times New Roman" w:hAnsi="Times New Roman"/>
          <w:b/>
          <w:sz w:val="24"/>
          <w:szCs w:val="24"/>
        </w:rPr>
        <w:t>Nazzareno Carbon</w:t>
      </w:r>
      <w:r w:rsidRPr="007D33D3">
        <w:rPr>
          <w:rFonts w:ascii="Times New Roman" w:hAnsi="Times New Roman"/>
          <w:b/>
          <w:sz w:val="24"/>
          <w:szCs w:val="24"/>
        </w:rPr>
        <w:t>e</w:t>
      </w:r>
      <w:r>
        <w:rPr>
          <w:rFonts w:ascii="Times New Roman" w:hAnsi="Times New Roman"/>
          <w:sz w:val="24"/>
          <w:szCs w:val="24"/>
        </w:rPr>
        <w:t>. A</w:t>
      </w:r>
      <w:r w:rsidR="00340623">
        <w:rPr>
          <w:rFonts w:ascii="Times New Roman" w:hAnsi="Times New Roman"/>
          <w:sz w:val="24"/>
          <w:szCs w:val="24"/>
        </w:rPr>
        <w:t xml:space="preserve">l </w:t>
      </w:r>
      <w:r w:rsidR="00340623" w:rsidRPr="00340623">
        <w:rPr>
          <w:rFonts w:ascii="Times New Roman" w:hAnsi="Times New Roman"/>
          <w:b/>
          <w:sz w:val="24"/>
          <w:szCs w:val="24"/>
        </w:rPr>
        <w:t>Vice preside</w:t>
      </w:r>
      <w:r w:rsidR="00340623">
        <w:rPr>
          <w:rFonts w:ascii="Times New Roman" w:hAnsi="Times New Roman"/>
          <w:sz w:val="24"/>
          <w:szCs w:val="24"/>
        </w:rPr>
        <w:t xml:space="preserve"> </w:t>
      </w:r>
      <w:r w:rsidR="00340623" w:rsidRPr="00A05104">
        <w:rPr>
          <w:rFonts w:ascii="Times New Roman" w:hAnsi="Times New Roman"/>
          <w:b/>
          <w:sz w:val="24"/>
          <w:szCs w:val="24"/>
        </w:rPr>
        <w:t>Nazzareno Carbon</w:t>
      </w:r>
      <w:r w:rsidR="00340623" w:rsidRPr="007D33D3">
        <w:rPr>
          <w:rFonts w:ascii="Times New Roman" w:hAnsi="Times New Roman"/>
          <w:b/>
          <w:sz w:val="24"/>
          <w:szCs w:val="24"/>
        </w:rPr>
        <w:t>e</w:t>
      </w:r>
      <w:r>
        <w:rPr>
          <w:rFonts w:ascii="Times New Roman" w:hAnsi="Times New Roman"/>
          <w:sz w:val="24"/>
          <w:szCs w:val="24"/>
        </w:rPr>
        <w:t xml:space="preserve"> </w:t>
      </w:r>
      <w:r w:rsidR="00627634">
        <w:rPr>
          <w:rFonts w:ascii="Times New Roman" w:hAnsi="Times New Roman"/>
          <w:sz w:val="24"/>
          <w:szCs w:val="24"/>
        </w:rPr>
        <w:t>desidero rivolgere</w:t>
      </w:r>
      <w:r>
        <w:rPr>
          <w:rFonts w:ascii="Times New Roman" w:hAnsi="Times New Roman"/>
          <w:sz w:val="24"/>
          <w:szCs w:val="24"/>
        </w:rPr>
        <w:t xml:space="preserve"> u</w:t>
      </w:r>
      <w:r w:rsidR="007D2EC9">
        <w:rPr>
          <w:rFonts w:ascii="Times New Roman" w:hAnsi="Times New Roman"/>
          <w:sz w:val="24"/>
          <w:szCs w:val="24"/>
        </w:rPr>
        <w:t xml:space="preserve">n ringraziamento particolare </w:t>
      </w:r>
      <w:r>
        <w:rPr>
          <w:rFonts w:ascii="Times New Roman" w:hAnsi="Times New Roman"/>
          <w:sz w:val="24"/>
          <w:szCs w:val="24"/>
        </w:rPr>
        <w:t>per avermi</w:t>
      </w:r>
      <w:r w:rsidR="00A05104" w:rsidRPr="00A05104">
        <w:rPr>
          <w:rFonts w:ascii="Times New Roman" w:hAnsi="Times New Roman"/>
          <w:sz w:val="24"/>
          <w:szCs w:val="24"/>
        </w:rPr>
        <w:t xml:space="preserve"> </w:t>
      </w:r>
      <w:r w:rsidR="00A05104">
        <w:rPr>
          <w:rFonts w:ascii="Times New Roman" w:hAnsi="Times New Roman"/>
          <w:sz w:val="24"/>
          <w:szCs w:val="24"/>
        </w:rPr>
        <w:t>affiancat</w:t>
      </w:r>
      <w:r>
        <w:rPr>
          <w:rFonts w:ascii="Times New Roman" w:hAnsi="Times New Roman"/>
          <w:sz w:val="24"/>
          <w:szCs w:val="24"/>
        </w:rPr>
        <w:t>a</w:t>
      </w:r>
      <w:r w:rsidR="00A05104">
        <w:rPr>
          <w:rFonts w:ascii="Times New Roman" w:hAnsi="Times New Roman"/>
          <w:sz w:val="24"/>
          <w:szCs w:val="24"/>
        </w:rPr>
        <w:t xml:space="preserve"> per tutto il triennio </w:t>
      </w:r>
      <w:r w:rsidR="007D2EC9">
        <w:rPr>
          <w:rFonts w:ascii="Times New Roman" w:hAnsi="Times New Roman"/>
          <w:sz w:val="24"/>
          <w:szCs w:val="24"/>
        </w:rPr>
        <w:t>con garbo, saggezza e correttezza</w:t>
      </w:r>
      <w:r>
        <w:rPr>
          <w:rFonts w:ascii="Times New Roman" w:hAnsi="Times New Roman"/>
          <w:sz w:val="24"/>
          <w:szCs w:val="24"/>
        </w:rPr>
        <w:t>,</w:t>
      </w:r>
      <w:r w:rsidR="007D2EC9">
        <w:rPr>
          <w:rFonts w:ascii="Times New Roman" w:hAnsi="Times New Roman"/>
          <w:sz w:val="24"/>
          <w:szCs w:val="24"/>
        </w:rPr>
        <w:t xml:space="preserve"> </w:t>
      </w:r>
      <w:r w:rsidR="00A05104">
        <w:rPr>
          <w:rFonts w:ascii="Times New Roman" w:hAnsi="Times New Roman"/>
          <w:sz w:val="24"/>
          <w:szCs w:val="24"/>
        </w:rPr>
        <w:t xml:space="preserve">contribuendo in modo significativo a creare un clima operoso e sinergico. </w:t>
      </w:r>
      <w:r w:rsidR="00281CE7">
        <w:rPr>
          <w:rFonts w:ascii="Times New Roman" w:hAnsi="Times New Roman"/>
          <w:sz w:val="24"/>
          <w:szCs w:val="24"/>
        </w:rPr>
        <w:t>La sua competenza nel settore informatico è stata di supporto nella gestione del sito web e la sua disponibilità costante lo ha reso un punto di riferimento per tutta la comunità scolastica.</w:t>
      </w:r>
    </w:p>
    <w:p w:rsidR="0035466D" w:rsidRDefault="0035466D" w:rsidP="00A05104">
      <w:pPr>
        <w:spacing w:after="0"/>
        <w:jc w:val="both"/>
        <w:rPr>
          <w:rFonts w:ascii="Times New Roman" w:hAnsi="Times New Roman"/>
          <w:sz w:val="24"/>
          <w:szCs w:val="24"/>
        </w:rPr>
      </w:pPr>
    </w:p>
    <w:p w:rsidR="00A05104" w:rsidRDefault="00A05104" w:rsidP="00A05104">
      <w:pPr>
        <w:spacing w:after="0"/>
        <w:jc w:val="both"/>
        <w:rPr>
          <w:rFonts w:ascii="Times New Roman" w:hAnsi="Times New Roman"/>
          <w:sz w:val="24"/>
          <w:szCs w:val="24"/>
        </w:rPr>
      </w:pPr>
      <w:r>
        <w:rPr>
          <w:rFonts w:ascii="Times New Roman" w:hAnsi="Times New Roman"/>
          <w:sz w:val="24"/>
          <w:szCs w:val="24"/>
        </w:rPr>
        <w:t xml:space="preserve">Un plauso al </w:t>
      </w:r>
      <w:r w:rsidR="007D2EC9" w:rsidRPr="00A05104">
        <w:rPr>
          <w:rFonts w:ascii="Times New Roman" w:hAnsi="Times New Roman"/>
          <w:b/>
          <w:sz w:val="24"/>
          <w:szCs w:val="24"/>
        </w:rPr>
        <w:t>DSGA Dr. Giuseppe Pirrotta</w:t>
      </w:r>
      <w:r w:rsidR="007D2EC9">
        <w:rPr>
          <w:rFonts w:ascii="Times New Roman" w:hAnsi="Times New Roman"/>
          <w:sz w:val="24"/>
          <w:szCs w:val="24"/>
        </w:rPr>
        <w:t xml:space="preserve"> per la indiscussa competenza, le capacità </w:t>
      </w:r>
      <w:r>
        <w:rPr>
          <w:rFonts w:ascii="Times New Roman" w:hAnsi="Times New Roman"/>
          <w:sz w:val="24"/>
          <w:szCs w:val="24"/>
        </w:rPr>
        <w:t xml:space="preserve">di </w:t>
      </w:r>
      <w:r w:rsidR="007D2EC9">
        <w:rPr>
          <w:rFonts w:ascii="Times New Roman" w:hAnsi="Times New Roman"/>
          <w:sz w:val="24"/>
          <w:szCs w:val="24"/>
        </w:rPr>
        <w:t xml:space="preserve">organizzazione e coordinamento di tutto il personale amministrativo ed ausiliario </w:t>
      </w:r>
      <w:r>
        <w:rPr>
          <w:rFonts w:ascii="Times New Roman" w:hAnsi="Times New Roman"/>
          <w:sz w:val="24"/>
          <w:szCs w:val="24"/>
        </w:rPr>
        <w:t>e per la disponibilità dimostrata verso tutti i dipendenti.</w:t>
      </w:r>
    </w:p>
    <w:p w:rsidR="0035466D" w:rsidRDefault="0035466D" w:rsidP="007D33D3">
      <w:pPr>
        <w:spacing w:after="0"/>
        <w:jc w:val="both"/>
        <w:rPr>
          <w:rFonts w:ascii="Times New Roman" w:hAnsi="Times New Roman"/>
          <w:sz w:val="24"/>
          <w:szCs w:val="24"/>
        </w:rPr>
      </w:pPr>
    </w:p>
    <w:p w:rsidR="007D33D3" w:rsidRDefault="00A05104" w:rsidP="007D33D3">
      <w:pPr>
        <w:spacing w:after="0"/>
        <w:jc w:val="both"/>
        <w:rPr>
          <w:rFonts w:ascii="Times New Roman" w:hAnsi="Times New Roman"/>
          <w:sz w:val="24"/>
          <w:szCs w:val="24"/>
        </w:rPr>
      </w:pPr>
      <w:r>
        <w:rPr>
          <w:rFonts w:ascii="Times New Roman" w:hAnsi="Times New Roman"/>
          <w:sz w:val="24"/>
          <w:szCs w:val="24"/>
        </w:rPr>
        <w:t xml:space="preserve">Un sentito grazie </w:t>
      </w:r>
      <w:r w:rsidR="007D33D3">
        <w:rPr>
          <w:rFonts w:ascii="Times New Roman" w:hAnsi="Times New Roman"/>
          <w:sz w:val="24"/>
          <w:szCs w:val="24"/>
        </w:rPr>
        <w:t xml:space="preserve">a </w:t>
      </w:r>
      <w:r w:rsidR="007D33D3" w:rsidRPr="0035466D">
        <w:rPr>
          <w:rFonts w:ascii="Times New Roman" w:hAnsi="Times New Roman"/>
          <w:b/>
          <w:sz w:val="24"/>
          <w:szCs w:val="24"/>
        </w:rPr>
        <w:t>tutto il</w:t>
      </w:r>
      <w:r w:rsidR="007D33D3">
        <w:rPr>
          <w:rFonts w:ascii="Times New Roman" w:hAnsi="Times New Roman"/>
          <w:sz w:val="24"/>
          <w:szCs w:val="24"/>
        </w:rPr>
        <w:t xml:space="preserve"> </w:t>
      </w:r>
      <w:r w:rsidR="007D33D3">
        <w:rPr>
          <w:rFonts w:ascii="Times New Roman" w:hAnsi="Times New Roman"/>
          <w:b/>
          <w:sz w:val="24"/>
          <w:szCs w:val="24"/>
        </w:rPr>
        <w:t>personale amministrativo</w:t>
      </w:r>
      <w:r w:rsidR="007D33D3">
        <w:rPr>
          <w:rFonts w:ascii="Times New Roman" w:hAnsi="Times New Roman"/>
          <w:sz w:val="24"/>
          <w:szCs w:val="24"/>
        </w:rPr>
        <w:t xml:space="preserve"> che ha collaborato per offrire il miglior servizio possibile, facendo fronte alle assenze di quelle unità che sono affli</w:t>
      </w:r>
      <w:r w:rsidR="0001612F">
        <w:rPr>
          <w:rFonts w:ascii="Times New Roman" w:hAnsi="Times New Roman"/>
          <w:sz w:val="24"/>
          <w:szCs w:val="24"/>
        </w:rPr>
        <w:t>tte da gravi patologie le quali</w:t>
      </w:r>
      <w:r w:rsidR="007D33D3">
        <w:rPr>
          <w:rFonts w:ascii="Times New Roman" w:hAnsi="Times New Roman"/>
          <w:sz w:val="24"/>
          <w:szCs w:val="24"/>
        </w:rPr>
        <w:t xml:space="preserve"> hanno svolto un ottimo lavoro nonostante i gravi problemi di salute. </w:t>
      </w:r>
    </w:p>
    <w:p w:rsidR="0035466D" w:rsidRDefault="0035466D" w:rsidP="007D33D3">
      <w:pPr>
        <w:spacing w:after="0"/>
        <w:jc w:val="both"/>
        <w:rPr>
          <w:rFonts w:ascii="Times New Roman" w:hAnsi="Times New Roman"/>
          <w:sz w:val="24"/>
          <w:szCs w:val="24"/>
        </w:rPr>
      </w:pPr>
    </w:p>
    <w:p w:rsidR="007D33D3" w:rsidRDefault="007D33D3" w:rsidP="007D33D3">
      <w:pPr>
        <w:spacing w:after="0"/>
        <w:jc w:val="both"/>
        <w:rPr>
          <w:rFonts w:ascii="Times New Roman" w:hAnsi="Times New Roman"/>
          <w:sz w:val="24"/>
          <w:szCs w:val="24"/>
        </w:rPr>
      </w:pPr>
      <w:r>
        <w:rPr>
          <w:rFonts w:ascii="Times New Roman" w:hAnsi="Times New Roman"/>
          <w:sz w:val="24"/>
          <w:szCs w:val="24"/>
        </w:rPr>
        <w:t xml:space="preserve">Il mio grazie va, altresì, ai </w:t>
      </w:r>
      <w:r>
        <w:rPr>
          <w:rFonts w:ascii="Times New Roman" w:hAnsi="Times New Roman"/>
          <w:b/>
          <w:sz w:val="24"/>
          <w:szCs w:val="24"/>
        </w:rPr>
        <w:t>collaboratori scolastici</w:t>
      </w:r>
      <w:r>
        <w:rPr>
          <w:rFonts w:ascii="Times New Roman" w:hAnsi="Times New Roman"/>
          <w:sz w:val="24"/>
          <w:szCs w:val="24"/>
        </w:rPr>
        <w:t xml:space="preserve"> che si sono sempre resi disponibili in ogni occasione, dimostrando garbo e professionalità con alunni e famiglie. </w:t>
      </w:r>
    </w:p>
    <w:p w:rsidR="0035466D" w:rsidRDefault="0035466D" w:rsidP="00A05104">
      <w:pPr>
        <w:spacing w:after="0"/>
        <w:jc w:val="both"/>
        <w:rPr>
          <w:rFonts w:ascii="Times New Roman" w:hAnsi="Times New Roman"/>
          <w:sz w:val="24"/>
          <w:szCs w:val="24"/>
        </w:rPr>
      </w:pPr>
    </w:p>
    <w:p w:rsidR="00F6779F" w:rsidRDefault="00F6779F" w:rsidP="00A05104">
      <w:pPr>
        <w:spacing w:after="0"/>
        <w:jc w:val="both"/>
        <w:rPr>
          <w:rFonts w:ascii="Times New Roman" w:hAnsi="Times New Roman"/>
          <w:sz w:val="24"/>
          <w:szCs w:val="24"/>
        </w:rPr>
      </w:pPr>
      <w:r>
        <w:rPr>
          <w:rFonts w:ascii="Times New Roman" w:hAnsi="Times New Roman"/>
          <w:sz w:val="24"/>
          <w:szCs w:val="24"/>
        </w:rPr>
        <w:t xml:space="preserve">E’ inoltre da evidenziare il garbo, la flessibilità oraria, la capacità di risolvere problemi e far fronte ad emergenze di ogni tipo, delle </w:t>
      </w:r>
      <w:r>
        <w:rPr>
          <w:rFonts w:ascii="Times New Roman" w:hAnsi="Times New Roman"/>
          <w:b/>
          <w:sz w:val="24"/>
          <w:szCs w:val="24"/>
        </w:rPr>
        <w:t xml:space="preserve">Referenti di plesso </w:t>
      </w:r>
      <w:r w:rsidRPr="001D1105">
        <w:rPr>
          <w:rFonts w:ascii="Times New Roman" w:hAnsi="Times New Roman"/>
          <w:b/>
          <w:sz w:val="24"/>
          <w:szCs w:val="24"/>
        </w:rPr>
        <w:t>Faust</w:t>
      </w:r>
      <w:r w:rsidR="001D1105" w:rsidRPr="001D1105">
        <w:rPr>
          <w:rFonts w:ascii="Times New Roman" w:hAnsi="Times New Roman"/>
          <w:b/>
          <w:sz w:val="24"/>
          <w:szCs w:val="24"/>
        </w:rPr>
        <w:t>ina</w:t>
      </w:r>
      <w:r w:rsidRPr="001D1105">
        <w:rPr>
          <w:rFonts w:ascii="Times New Roman" w:hAnsi="Times New Roman"/>
          <w:b/>
          <w:sz w:val="24"/>
          <w:szCs w:val="24"/>
        </w:rPr>
        <w:t xml:space="preserve"> Rositani</w:t>
      </w:r>
      <w:r>
        <w:rPr>
          <w:rFonts w:ascii="Times New Roman" w:hAnsi="Times New Roman"/>
          <w:sz w:val="24"/>
          <w:szCs w:val="24"/>
        </w:rPr>
        <w:t xml:space="preserve"> (componente anche dello staff di Presidenza), </w:t>
      </w:r>
      <w:r w:rsidRPr="00BF0422">
        <w:rPr>
          <w:rFonts w:ascii="Times New Roman" w:hAnsi="Times New Roman"/>
          <w:b/>
          <w:sz w:val="24"/>
          <w:szCs w:val="24"/>
        </w:rPr>
        <w:t>Maria Assunta Pugliese</w:t>
      </w:r>
      <w:r>
        <w:rPr>
          <w:rFonts w:ascii="Times New Roman" w:hAnsi="Times New Roman"/>
          <w:sz w:val="24"/>
          <w:szCs w:val="24"/>
        </w:rPr>
        <w:t>,</w:t>
      </w:r>
      <w:r w:rsidR="0018102D">
        <w:rPr>
          <w:rFonts w:ascii="Times New Roman" w:hAnsi="Times New Roman"/>
          <w:sz w:val="24"/>
          <w:szCs w:val="24"/>
        </w:rPr>
        <w:t xml:space="preserve"> </w:t>
      </w:r>
      <w:r w:rsidR="0018102D" w:rsidRPr="0018102D">
        <w:rPr>
          <w:rFonts w:ascii="Times New Roman" w:hAnsi="Times New Roman"/>
          <w:b/>
          <w:sz w:val="24"/>
          <w:szCs w:val="24"/>
        </w:rPr>
        <w:t>Antonia Costarella</w:t>
      </w:r>
      <w:r w:rsidR="0018102D">
        <w:rPr>
          <w:rFonts w:ascii="Times New Roman" w:hAnsi="Times New Roman"/>
          <w:sz w:val="24"/>
          <w:szCs w:val="24"/>
        </w:rPr>
        <w:t>,</w:t>
      </w:r>
      <w:r>
        <w:rPr>
          <w:rFonts w:ascii="Times New Roman" w:hAnsi="Times New Roman"/>
          <w:sz w:val="24"/>
          <w:szCs w:val="24"/>
        </w:rPr>
        <w:t xml:space="preserve"> </w:t>
      </w:r>
      <w:r w:rsidRPr="00BF0422">
        <w:rPr>
          <w:rFonts w:ascii="Times New Roman" w:hAnsi="Times New Roman"/>
          <w:b/>
          <w:sz w:val="24"/>
          <w:szCs w:val="24"/>
        </w:rPr>
        <w:t>Giuseppina Fulco</w:t>
      </w:r>
      <w:r w:rsidR="001D1105">
        <w:rPr>
          <w:rFonts w:ascii="Times New Roman" w:hAnsi="Times New Roman"/>
          <w:sz w:val="24"/>
          <w:szCs w:val="24"/>
        </w:rPr>
        <w:t xml:space="preserve">, </w:t>
      </w:r>
      <w:r w:rsidR="001D1105" w:rsidRPr="00BF0422">
        <w:rPr>
          <w:rFonts w:ascii="Times New Roman" w:hAnsi="Times New Roman"/>
          <w:b/>
          <w:sz w:val="24"/>
          <w:szCs w:val="24"/>
        </w:rPr>
        <w:t>Caterina Savoia</w:t>
      </w:r>
      <w:r>
        <w:rPr>
          <w:rFonts w:ascii="Times New Roman" w:hAnsi="Times New Roman"/>
          <w:sz w:val="24"/>
          <w:szCs w:val="24"/>
        </w:rPr>
        <w:t xml:space="preserve"> e </w:t>
      </w:r>
      <w:r w:rsidR="001D1105" w:rsidRPr="00BF0422">
        <w:rPr>
          <w:rFonts w:ascii="Times New Roman" w:hAnsi="Times New Roman"/>
          <w:b/>
          <w:sz w:val="24"/>
          <w:szCs w:val="24"/>
        </w:rPr>
        <w:t>Grazia Maria Mileto</w:t>
      </w:r>
      <w:r w:rsidR="001D1105">
        <w:rPr>
          <w:rFonts w:ascii="Times New Roman" w:hAnsi="Times New Roman"/>
          <w:sz w:val="24"/>
          <w:szCs w:val="24"/>
        </w:rPr>
        <w:t>.</w:t>
      </w:r>
      <w:r w:rsidR="00BF0422">
        <w:rPr>
          <w:rFonts w:ascii="Times New Roman" w:hAnsi="Times New Roman"/>
          <w:sz w:val="24"/>
          <w:szCs w:val="24"/>
        </w:rPr>
        <w:t xml:space="preserve"> La mia riconoscenza e stima vanno anche alla </w:t>
      </w:r>
      <w:r w:rsidR="00BF0422" w:rsidRPr="00BF0422">
        <w:rPr>
          <w:rFonts w:ascii="Times New Roman" w:hAnsi="Times New Roman"/>
          <w:b/>
          <w:sz w:val="24"/>
          <w:szCs w:val="24"/>
        </w:rPr>
        <w:t>Vice referente di plesso Rosa Condello</w:t>
      </w:r>
      <w:r w:rsidR="001D1105">
        <w:rPr>
          <w:rFonts w:ascii="Times New Roman" w:hAnsi="Times New Roman"/>
          <w:sz w:val="24"/>
          <w:szCs w:val="24"/>
        </w:rPr>
        <w:t xml:space="preserve"> </w:t>
      </w:r>
      <w:r w:rsidR="00BF0422">
        <w:rPr>
          <w:rFonts w:ascii="Times New Roman" w:hAnsi="Times New Roman"/>
          <w:sz w:val="24"/>
          <w:szCs w:val="24"/>
        </w:rPr>
        <w:t>per avere gestito con sicurezza e competenza il plesso più grosso dell’Istituto (quello della Primaria di Delianuova) sostituendo la collega Rositani, quando questa era assente, ed anche supportandola per la gestione di varie criticità</w:t>
      </w:r>
      <w:r w:rsidR="00DC0207">
        <w:rPr>
          <w:rFonts w:ascii="Times New Roman" w:hAnsi="Times New Roman"/>
          <w:sz w:val="24"/>
          <w:szCs w:val="24"/>
        </w:rPr>
        <w:t xml:space="preserve"> legate alle sostituzioni, </w:t>
      </w:r>
      <w:r w:rsidR="007D33D3">
        <w:rPr>
          <w:rFonts w:ascii="Times New Roman" w:hAnsi="Times New Roman"/>
          <w:sz w:val="24"/>
          <w:szCs w:val="24"/>
        </w:rPr>
        <w:t xml:space="preserve">ai cambi di turno, </w:t>
      </w:r>
      <w:r w:rsidR="00DC0207">
        <w:rPr>
          <w:rFonts w:ascii="Times New Roman" w:hAnsi="Times New Roman"/>
          <w:sz w:val="24"/>
          <w:szCs w:val="24"/>
        </w:rPr>
        <w:t>alle uscite, alla mensa ecc</w:t>
      </w:r>
      <w:r w:rsidR="00BF0422">
        <w:rPr>
          <w:rFonts w:ascii="Times New Roman" w:hAnsi="Times New Roman"/>
          <w:sz w:val="24"/>
          <w:szCs w:val="24"/>
        </w:rPr>
        <w:t>.</w:t>
      </w:r>
    </w:p>
    <w:p w:rsidR="00F515AB" w:rsidRDefault="00F515AB" w:rsidP="00937881">
      <w:pPr>
        <w:spacing w:after="0"/>
        <w:jc w:val="both"/>
        <w:rPr>
          <w:rFonts w:ascii="Times New Roman" w:hAnsi="Times New Roman"/>
          <w:sz w:val="24"/>
          <w:szCs w:val="24"/>
        </w:rPr>
      </w:pPr>
    </w:p>
    <w:p w:rsidR="00937881" w:rsidRDefault="00937881" w:rsidP="00937881">
      <w:pPr>
        <w:spacing w:after="0"/>
        <w:jc w:val="both"/>
        <w:rPr>
          <w:rFonts w:ascii="Times New Roman" w:hAnsi="Times New Roman"/>
          <w:sz w:val="24"/>
          <w:szCs w:val="24"/>
        </w:rPr>
      </w:pPr>
      <w:r>
        <w:rPr>
          <w:rFonts w:ascii="Times New Roman" w:hAnsi="Times New Roman"/>
          <w:sz w:val="24"/>
          <w:szCs w:val="24"/>
        </w:rPr>
        <w:t>Dotat</w:t>
      </w:r>
      <w:r w:rsidR="007D2EC9">
        <w:rPr>
          <w:rFonts w:ascii="Times New Roman" w:hAnsi="Times New Roman"/>
          <w:sz w:val="24"/>
          <w:szCs w:val="24"/>
        </w:rPr>
        <w:t>i</w:t>
      </w:r>
      <w:r>
        <w:rPr>
          <w:rFonts w:ascii="Times New Roman" w:hAnsi="Times New Roman"/>
          <w:sz w:val="24"/>
          <w:szCs w:val="24"/>
        </w:rPr>
        <w:t xml:space="preserve"> di ottime capacità relazionali e di pianificazione, </w:t>
      </w:r>
      <w:r w:rsidR="007D2EC9">
        <w:rPr>
          <w:rFonts w:ascii="Times New Roman" w:hAnsi="Times New Roman"/>
          <w:sz w:val="24"/>
          <w:szCs w:val="24"/>
        </w:rPr>
        <w:t>i</w:t>
      </w:r>
      <w:r>
        <w:rPr>
          <w:rFonts w:ascii="Times New Roman" w:hAnsi="Times New Roman"/>
          <w:sz w:val="24"/>
          <w:szCs w:val="24"/>
        </w:rPr>
        <w:t xml:space="preserve"> </w:t>
      </w:r>
      <w:r w:rsidRPr="00281CE7">
        <w:rPr>
          <w:rFonts w:ascii="Times New Roman" w:hAnsi="Times New Roman"/>
          <w:sz w:val="24"/>
          <w:szCs w:val="24"/>
        </w:rPr>
        <w:t>docent</w:t>
      </w:r>
      <w:r w:rsidR="007D2EC9" w:rsidRPr="00281CE7">
        <w:rPr>
          <w:rFonts w:ascii="Times New Roman" w:hAnsi="Times New Roman"/>
          <w:sz w:val="24"/>
          <w:szCs w:val="24"/>
        </w:rPr>
        <w:t xml:space="preserve">i </w:t>
      </w:r>
      <w:r w:rsidRPr="00281CE7">
        <w:rPr>
          <w:rFonts w:ascii="Times New Roman" w:hAnsi="Times New Roman"/>
          <w:sz w:val="24"/>
          <w:szCs w:val="24"/>
        </w:rPr>
        <w:t xml:space="preserve">di Religione </w:t>
      </w:r>
      <w:r w:rsidR="0067753B" w:rsidRPr="0067753B">
        <w:rPr>
          <w:rFonts w:ascii="Times New Roman" w:hAnsi="Times New Roman"/>
          <w:b/>
          <w:sz w:val="24"/>
          <w:szCs w:val="24"/>
        </w:rPr>
        <w:t xml:space="preserve">Antonia </w:t>
      </w:r>
      <w:r w:rsidRPr="00BF0422">
        <w:rPr>
          <w:rFonts w:ascii="Times New Roman" w:hAnsi="Times New Roman"/>
          <w:b/>
          <w:sz w:val="24"/>
          <w:szCs w:val="24"/>
        </w:rPr>
        <w:t>Cataldo</w:t>
      </w:r>
      <w:r w:rsidR="007D2EC9" w:rsidRPr="00281CE7">
        <w:rPr>
          <w:rFonts w:ascii="Times New Roman" w:hAnsi="Times New Roman"/>
          <w:sz w:val="24"/>
          <w:szCs w:val="24"/>
        </w:rPr>
        <w:t xml:space="preserve"> e </w:t>
      </w:r>
      <w:r w:rsidR="0067753B" w:rsidRPr="0067753B">
        <w:rPr>
          <w:rFonts w:ascii="Times New Roman" w:hAnsi="Times New Roman"/>
          <w:b/>
          <w:sz w:val="24"/>
          <w:szCs w:val="24"/>
        </w:rPr>
        <w:t>Arcangelo</w:t>
      </w:r>
      <w:r w:rsidR="0067753B">
        <w:rPr>
          <w:rFonts w:ascii="Times New Roman" w:hAnsi="Times New Roman"/>
          <w:sz w:val="24"/>
          <w:szCs w:val="24"/>
        </w:rPr>
        <w:t xml:space="preserve"> </w:t>
      </w:r>
      <w:r w:rsidR="007D2EC9" w:rsidRPr="00BF0422">
        <w:rPr>
          <w:rFonts w:ascii="Times New Roman" w:hAnsi="Times New Roman"/>
          <w:b/>
          <w:sz w:val="24"/>
          <w:szCs w:val="24"/>
        </w:rPr>
        <w:t>Macrì</w:t>
      </w:r>
      <w:r>
        <w:rPr>
          <w:rFonts w:ascii="Times New Roman" w:hAnsi="Times New Roman"/>
          <w:sz w:val="24"/>
          <w:szCs w:val="24"/>
        </w:rPr>
        <w:t xml:space="preserve"> mi ha</w:t>
      </w:r>
      <w:r w:rsidR="00A05104">
        <w:rPr>
          <w:rFonts w:ascii="Times New Roman" w:hAnsi="Times New Roman"/>
          <w:sz w:val="24"/>
          <w:szCs w:val="24"/>
        </w:rPr>
        <w:t>nno</w:t>
      </w:r>
      <w:r w:rsidR="007D2EC9">
        <w:rPr>
          <w:rFonts w:ascii="Times New Roman" w:hAnsi="Times New Roman"/>
          <w:sz w:val="24"/>
          <w:szCs w:val="24"/>
        </w:rPr>
        <w:t xml:space="preserve"> affiancato</w:t>
      </w:r>
      <w:r>
        <w:rPr>
          <w:rFonts w:ascii="Times New Roman" w:hAnsi="Times New Roman"/>
          <w:sz w:val="24"/>
          <w:szCs w:val="24"/>
        </w:rPr>
        <w:t xml:space="preserve"> validamente nell’organizzazione </w:t>
      </w:r>
      <w:r w:rsidR="00A05104">
        <w:rPr>
          <w:rFonts w:ascii="Times New Roman" w:hAnsi="Times New Roman"/>
          <w:sz w:val="24"/>
          <w:szCs w:val="24"/>
        </w:rPr>
        <w:t xml:space="preserve">dei molteplici </w:t>
      </w:r>
      <w:r w:rsidR="00FD66D3">
        <w:rPr>
          <w:rFonts w:ascii="Times New Roman" w:hAnsi="Times New Roman"/>
          <w:sz w:val="24"/>
          <w:szCs w:val="24"/>
        </w:rPr>
        <w:t xml:space="preserve">progetti ed </w:t>
      </w:r>
      <w:r w:rsidR="00A05104">
        <w:rPr>
          <w:rFonts w:ascii="Times New Roman" w:hAnsi="Times New Roman"/>
          <w:sz w:val="24"/>
          <w:szCs w:val="24"/>
        </w:rPr>
        <w:t xml:space="preserve">eventi illustrati </w:t>
      </w:r>
      <w:r w:rsidR="009D705D">
        <w:rPr>
          <w:rFonts w:ascii="Times New Roman" w:hAnsi="Times New Roman"/>
          <w:sz w:val="24"/>
          <w:szCs w:val="24"/>
        </w:rPr>
        <w:t xml:space="preserve">nella presente relazione </w:t>
      </w:r>
      <w:r w:rsidR="00A05104">
        <w:rPr>
          <w:rFonts w:ascii="Times New Roman" w:hAnsi="Times New Roman"/>
          <w:sz w:val="24"/>
          <w:szCs w:val="24"/>
        </w:rPr>
        <w:t xml:space="preserve">e sintetizzati anche nel </w:t>
      </w:r>
      <w:r w:rsidRPr="00281CE7">
        <w:rPr>
          <w:rFonts w:ascii="Times New Roman" w:hAnsi="Times New Roman"/>
          <w:sz w:val="24"/>
          <w:szCs w:val="24"/>
        </w:rPr>
        <w:t>Bilancio Sociale</w:t>
      </w:r>
      <w:r>
        <w:rPr>
          <w:rFonts w:ascii="Times New Roman" w:hAnsi="Times New Roman"/>
          <w:sz w:val="24"/>
          <w:szCs w:val="24"/>
        </w:rPr>
        <w:t xml:space="preserve">, documento che si prefigge veicolare agli stakeholders quello che fa la scuola per la comunità e dunque il suo valore aggiunto nel territorio in cui è collocata. </w:t>
      </w:r>
    </w:p>
    <w:p w:rsidR="0035466D" w:rsidRDefault="0035466D" w:rsidP="00281CE7">
      <w:pPr>
        <w:spacing w:after="0"/>
        <w:jc w:val="both"/>
        <w:rPr>
          <w:rFonts w:ascii="Times New Roman" w:hAnsi="Times New Roman"/>
          <w:sz w:val="24"/>
          <w:szCs w:val="24"/>
        </w:rPr>
      </w:pPr>
    </w:p>
    <w:p w:rsidR="00EF13A9" w:rsidRDefault="00281CE7" w:rsidP="00281CE7">
      <w:pPr>
        <w:spacing w:after="0"/>
        <w:jc w:val="both"/>
        <w:rPr>
          <w:rFonts w:ascii="Times New Roman" w:hAnsi="Times New Roman"/>
          <w:sz w:val="24"/>
          <w:szCs w:val="24"/>
        </w:rPr>
      </w:pPr>
      <w:r>
        <w:rPr>
          <w:rFonts w:ascii="Times New Roman" w:hAnsi="Times New Roman"/>
          <w:sz w:val="24"/>
          <w:szCs w:val="24"/>
        </w:rPr>
        <w:t>Un contributo preziosissimo è stato quello de</w:t>
      </w:r>
      <w:r w:rsidR="00CB01D7">
        <w:rPr>
          <w:rFonts w:ascii="Times New Roman" w:hAnsi="Times New Roman"/>
          <w:sz w:val="24"/>
          <w:szCs w:val="24"/>
        </w:rPr>
        <w:t>i</w:t>
      </w:r>
      <w:r w:rsidR="00EF13A9">
        <w:rPr>
          <w:rFonts w:ascii="Times New Roman" w:hAnsi="Times New Roman"/>
          <w:sz w:val="24"/>
          <w:szCs w:val="24"/>
        </w:rPr>
        <w:t xml:space="preserve"> seguenti</w:t>
      </w:r>
      <w:r>
        <w:rPr>
          <w:rFonts w:ascii="Times New Roman" w:hAnsi="Times New Roman"/>
          <w:sz w:val="24"/>
          <w:szCs w:val="24"/>
        </w:rPr>
        <w:t xml:space="preserve"> docent</w:t>
      </w:r>
      <w:r w:rsidR="00CB01D7">
        <w:rPr>
          <w:rFonts w:ascii="Times New Roman" w:hAnsi="Times New Roman"/>
          <w:sz w:val="24"/>
          <w:szCs w:val="24"/>
        </w:rPr>
        <w:t>i</w:t>
      </w:r>
      <w:r w:rsidR="00EF13A9">
        <w:rPr>
          <w:rFonts w:ascii="Times New Roman" w:hAnsi="Times New Roman"/>
          <w:sz w:val="24"/>
          <w:szCs w:val="24"/>
        </w:rPr>
        <w:t>:</w:t>
      </w:r>
    </w:p>
    <w:p w:rsidR="00EF13A9" w:rsidRDefault="00EF13A9" w:rsidP="00281CE7">
      <w:pPr>
        <w:spacing w:after="0"/>
        <w:jc w:val="both"/>
      </w:pPr>
      <w:r>
        <w:rPr>
          <w:rFonts w:ascii="Times New Roman" w:hAnsi="Times New Roman"/>
          <w:sz w:val="24"/>
          <w:szCs w:val="24"/>
        </w:rPr>
        <w:t>-</w:t>
      </w:r>
      <w:r w:rsidR="00CB01D7">
        <w:rPr>
          <w:rFonts w:ascii="Times New Roman" w:hAnsi="Times New Roman"/>
          <w:sz w:val="24"/>
          <w:szCs w:val="24"/>
        </w:rPr>
        <w:t xml:space="preserve"> </w:t>
      </w:r>
      <w:r w:rsidR="00CB01D7" w:rsidRPr="001B27BB">
        <w:rPr>
          <w:rFonts w:ascii="Times New Roman" w:hAnsi="Times New Roman"/>
          <w:b/>
          <w:sz w:val="24"/>
          <w:szCs w:val="24"/>
        </w:rPr>
        <w:t>Katia Germanò</w:t>
      </w:r>
      <w:r w:rsidR="00CB01D7">
        <w:rPr>
          <w:rFonts w:ascii="Times New Roman" w:hAnsi="Times New Roman"/>
          <w:sz w:val="24"/>
          <w:szCs w:val="24"/>
        </w:rPr>
        <w:t>, F.S. Area 4 (Rapporti con Enti esterni e territorio) che ha gestito con spirito di servizio  e competenza, un settore gravosissimo a causa della complessità del nostro Istituto dislocato su ben tre comuni, coordinando con puntualità tutte le attività integrate con l’esterno</w:t>
      </w:r>
      <w:r w:rsidR="005761B2">
        <w:t>,</w:t>
      </w:r>
      <w:r w:rsidR="00BF0422">
        <w:rPr>
          <w:rFonts w:ascii="Times New Roman" w:hAnsi="Times New Roman" w:cs="Times New Roman"/>
          <w:sz w:val="24"/>
          <w:szCs w:val="24"/>
        </w:rPr>
        <w:t xml:space="preserve"> bene</w:t>
      </w:r>
      <w:r w:rsidR="00CB01D7" w:rsidRPr="00CB01D7">
        <w:rPr>
          <w:rFonts w:ascii="Times New Roman" w:hAnsi="Times New Roman" w:cs="Times New Roman"/>
          <w:sz w:val="24"/>
          <w:szCs w:val="24"/>
        </w:rPr>
        <w:t xml:space="preserve"> orga</w:t>
      </w:r>
      <w:r w:rsidR="00CB01D7" w:rsidRPr="00CB01D7">
        <w:rPr>
          <w:rFonts w:ascii="Times New Roman" w:hAnsi="Times New Roman" w:cs="Times New Roman"/>
          <w:sz w:val="24"/>
          <w:szCs w:val="24"/>
        </w:rPr>
        <w:lastRenderedPageBreak/>
        <w:t>nizzando visite guidate e viaggi di istruzione</w:t>
      </w:r>
      <w:r w:rsidR="005761B2">
        <w:rPr>
          <w:rFonts w:ascii="Times New Roman" w:hAnsi="Times New Roman" w:cs="Times New Roman"/>
          <w:sz w:val="24"/>
          <w:szCs w:val="24"/>
        </w:rPr>
        <w:t xml:space="preserve"> e</w:t>
      </w:r>
      <w:r w:rsidR="00CB01D7">
        <w:rPr>
          <w:rFonts w:ascii="Times New Roman" w:hAnsi="Times New Roman" w:cs="Times New Roman"/>
          <w:sz w:val="24"/>
          <w:szCs w:val="24"/>
        </w:rPr>
        <w:t xml:space="preserve"> curando in maniera impeccabile </w:t>
      </w:r>
      <w:r w:rsidR="00BF0422">
        <w:rPr>
          <w:rFonts w:ascii="Times New Roman" w:hAnsi="Times New Roman" w:cs="Times New Roman"/>
          <w:sz w:val="24"/>
          <w:szCs w:val="24"/>
        </w:rPr>
        <w:t xml:space="preserve">anche </w:t>
      </w:r>
      <w:r w:rsidR="00CB01D7">
        <w:rPr>
          <w:rFonts w:ascii="Times New Roman" w:hAnsi="Times New Roman" w:cs="Times New Roman"/>
          <w:sz w:val="24"/>
          <w:szCs w:val="24"/>
        </w:rPr>
        <w:t>la modulistica</w:t>
      </w:r>
      <w:r w:rsidR="00CB01D7">
        <w:t xml:space="preserve">; </w:t>
      </w:r>
    </w:p>
    <w:p w:rsidR="00281CE7" w:rsidRDefault="00EF13A9" w:rsidP="00281CE7">
      <w:pPr>
        <w:spacing w:after="0"/>
        <w:jc w:val="both"/>
        <w:rPr>
          <w:rFonts w:ascii="Times New Roman" w:hAnsi="Times New Roman"/>
          <w:sz w:val="24"/>
          <w:szCs w:val="24"/>
        </w:rPr>
      </w:pPr>
      <w:r>
        <w:t xml:space="preserve">- </w:t>
      </w:r>
      <w:r w:rsidRPr="001B27BB">
        <w:rPr>
          <w:rFonts w:ascii="Times New Roman" w:hAnsi="Times New Roman"/>
          <w:b/>
          <w:sz w:val="24"/>
          <w:szCs w:val="24"/>
        </w:rPr>
        <w:t>Filippo Morgante</w:t>
      </w:r>
      <w:r>
        <w:rPr>
          <w:rFonts w:ascii="Times New Roman" w:hAnsi="Times New Roman"/>
          <w:sz w:val="24"/>
          <w:szCs w:val="24"/>
        </w:rPr>
        <w:t xml:space="preserve"> </w:t>
      </w:r>
      <w:r w:rsidR="00CB01D7">
        <w:rPr>
          <w:rFonts w:ascii="Times New Roman" w:hAnsi="Times New Roman"/>
          <w:sz w:val="24"/>
          <w:szCs w:val="24"/>
        </w:rPr>
        <w:t>F.S.</w:t>
      </w:r>
      <w:r w:rsidR="00281CE7">
        <w:rPr>
          <w:rFonts w:ascii="Times New Roman" w:hAnsi="Times New Roman"/>
          <w:sz w:val="24"/>
          <w:szCs w:val="24"/>
        </w:rPr>
        <w:t xml:space="preserve"> </w:t>
      </w:r>
      <w:r w:rsidR="00281CE7" w:rsidRPr="00CB01D7">
        <w:rPr>
          <w:rFonts w:ascii="Times New Roman" w:hAnsi="Times New Roman"/>
          <w:sz w:val="24"/>
          <w:szCs w:val="24"/>
        </w:rPr>
        <w:t xml:space="preserve">Area 5 </w:t>
      </w:r>
      <w:r>
        <w:rPr>
          <w:rFonts w:ascii="Times New Roman" w:hAnsi="Times New Roman"/>
          <w:sz w:val="24"/>
          <w:szCs w:val="24"/>
        </w:rPr>
        <w:t xml:space="preserve">– Autovalutazione e </w:t>
      </w:r>
      <w:r w:rsidR="00281CE7" w:rsidRPr="00CB01D7">
        <w:rPr>
          <w:rFonts w:ascii="Times New Roman" w:hAnsi="Times New Roman"/>
          <w:sz w:val="24"/>
          <w:szCs w:val="24"/>
        </w:rPr>
        <w:t xml:space="preserve">Invalsi, </w:t>
      </w:r>
      <w:r w:rsidR="00281CE7">
        <w:rPr>
          <w:rFonts w:ascii="Times New Roman" w:hAnsi="Times New Roman"/>
          <w:sz w:val="24"/>
          <w:szCs w:val="24"/>
        </w:rPr>
        <w:t xml:space="preserve">la cui preparazione, serietà e competenza anche nel settore informatico, mi è stata di grande aiuto nella gestione dei vari e complessi adempimenti legati alle Prove </w:t>
      </w:r>
      <w:r>
        <w:rPr>
          <w:rFonts w:ascii="Times New Roman" w:hAnsi="Times New Roman"/>
          <w:sz w:val="24"/>
          <w:szCs w:val="24"/>
        </w:rPr>
        <w:t>ed al Questionario In</w:t>
      </w:r>
      <w:r w:rsidR="00281CE7">
        <w:rPr>
          <w:rFonts w:ascii="Times New Roman" w:hAnsi="Times New Roman"/>
          <w:sz w:val="24"/>
          <w:szCs w:val="24"/>
        </w:rPr>
        <w:t>vals</w:t>
      </w:r>
      <w:r>
        <w:rPr>
          <w:rFonts w:ascii="Times New Roman" w:hAnsi="Times New Roman"/>
          <w:sz w:val="24"/>
          <w:szCs w:val="24"/>
        </w:rPr>
        <w:t>i;</w:t>
      </w:r>
    </w:p>
    <w:p w:rsidR="00EF13A9" w:rsidRDefault="00EF13A9" w:rsidP="00281CE7">
      <w:pPr>
        <w:spacing w:after="0"/>
        <w:jc w:val="both"/>
        <w:rPr>
          <w:rFonts w:ascii="Times New Roman" w:hAnsi="Times New Roman"/>
          <w:sz w:val="24"/>
          <w:szCs w:val="24"/>
        </w:rPr>
      </w:pPr>
      <w:r>
        <w:rPr>
          <w:rFonts w:ascii="Times New Roman" w:hAnsi="Times New Roman"/>
          <w:sz w:val="24"/>
          <w:szCs w:val="24"/>
        </w:rPr>
        <w:t xml:space="preserve">- </w:t>
      </w:r>
      <w:r w:rsidRPr="001B27BB">
        <w:rPr>
          <w:rFonts w:ascii="Times New Roman" w:hAnsi="Times New Roman"/>
          <w:b/>
          <w:sz w:val="24"/>
          <w:szCs w:val="24"/>
        </w:rPr>
        <w:t>Antonia Costarella</w:t>
      </w:r>
      <w:r>
        <w:rPr>
          <w:rFonts w:ascii="Times New Roman" w:hAnsi="Times New Roman"/>
          <w:sz w:val="24"/>
          <w:szCs w:val="24"/>
        </w:rPr>
        <w:t xml:space="preserve"> F.S. </w:t>
      </w:r>
      <w:r w:rsidRPr="00CB01D7">
        <w:rPr>
          <w:rFonts w:ascii="Times New Roman" w:hAnsi="Times New Roman"/>
          <w:sz w:val="24"/>
          <w:szCs w:val="24"/>
        </w:rPr>
        <w:t xml:space="preserve">Area </w:t>
      </w:r>
      <w:r>
        <w:rPr>
          <w:rFonts w:ascii="Times New Roman" w:hAnsi="Times New Roman"/>
          <w:sz w:val="24"/>
          <w:szCs w:val="24"/>
        </w:rPr>
        <w:t>1 – PTOF per il lavoro di coordinamento della Commissione costituita per l’aggiornamento del PTOF.</w:t>
      </w:r>
    </w:p>
    <w:p w:rsidR="00E818A5" w:rsidRDefault="00E818A5" w:rsidP="00281CE7">
      <w:pPr>
        <w:spacing w:after="0"/>
        <w:jc w:val="both"/>
        <w:rPr>
          <w:rFonts w:ascii="Times New Roman" w:hAnsi="Times New Roman"/>
          <w:sz w:val="24"/>
          <w:szCs w:val="24"/>
        </w:rPr>
      </w:pPr>
      <w:r>
        <w:rPr>
          <w:rFonts w:ascii="Times New Roman" w:hAnsi="Times New Roman"/>
          <w:sz w:val="24"/>
          <w:szCs w:val="24"/>
        </w:rPr>
        <w:t>Un sentito grazie all’</w:t>
      </w:r>
      <w:r w:rsidRPr="00E818A5">
        <w:rPr>
          <w:rFonts w:ascii="Times New Roman" w:hAnsi="Times New Roman"/>
          <w:b/>
          <w:sz w:val="24"/>
          <w:szCs w:val="24"/>
        </w:rPr>
        <w:t>Ins. Maria C</w:t>
      </w:r>
      <w:r>
        <w:rPr>
          <w:rFonts w:ascii="Times New Roman" w:hAnsi="Times New Roman"/>
          <w:b/>
          <w:sz w:val="24"/>
          <w:szCs w:val="24"/>
        </w:rPr>
        <w:t>o</w:t>
      </w:r>
      <w:r w:rsidRPr="00E818A5">
        <w:rPr>
          <w:rFonts w:ascii="Times New Roman" w:hAnsi="Times New Roman"/>
          <w:b/>
          <w:sz w:val="24"/>
          <w:szCs w:val="24"/>
        </w:rPr>
        <w:t>starella</w:t>
      </w:r>
      <w:r>
        <w:rPr>
          <w:rFonts w:ascii="Times New Roman" w:hAnsi="Times New Roman"/>
          <w:sz w:val="24"/>
          <w:szCs w:val="24"/>
        </w:rPr>
        <w:t>, per avere accettato di mettersi in gioco in un ruolo impegnativo quale quello della F.S. Area 2.</w:t>
      </w:r>
    </w:p>
    <w:p w:rsidR="0035466D" w:rsidRPr="00E818A5" w:rsidRDefault="0035466D" w:rsidP="00281CE7">
      <w:pPr>
        <w:spacing w:after="0"/>
        <w:jc w:val="both"/>
        <w:rPr>
          <w:rFonts w:ascii="Times New Roman" w:hAnsi="Times New Roman"/>
          <w:sz w:val="24"/>
          <w:szCs w:val="24"/>
        </w:rPr>
      </w:pPr>
    </w:p>
    <w:p w:rsidR="00F6779F" w:rsidRDefault="00937881" w:rsidP="00937881">
      <w:pPr>
        <w:spacing w:after="0"/>
        <w:jc w:val="both"/>
        <w:rPr>
          <w:rFonts w:ascii="Times New Roman" w:hAnsi="Times New Roman" w:cs="Times New Roman"/>
          <w:sz w:val="24"/>
          <w:szCs w:val="24"/>
        </w:rPr>
      </w:pPr>
      <w:r>
        <w:rPr>
          <w:rFonts w:ascii="Times New Roman" w:hAnsi="Times New Roman"/>
          <w:sz w:val="24"/>
          <w:szCs w:val="24"/>
        </w:rPr>
        <w:t xml:space="preserve">Un encomio particolare meritano </w:t>
      </w:r>
      <w:r w:rsidR="00EF13A9" w:rsidRPr="001B27BB">
        <w:rPr>
          <w:rFonts w:ascii="Times New Roman" w:hAnsi="Times New Roman"/>
          <w:b/>
          <w:sz w:val="24"/>
          <w:szCs w:val="24"/>
        </w:rPr>
        <w:t>tutti i</w:t>
      </w:r>
      <w:r w:rsidR="00EF13A9">
        <w:rPr>
          <w:rFonts w:ascii="Times New Roman" w:hAnsi="Times New Roman"/>
          <w:sz w:val="24"/>
          <w:szCs w:val="24"/>
        </w:rPr>
        <w:t xml:space="preserve"> </w:t>
      </w:r>
      <w:r w:rsidR="00EF13A9" w:rsidRPr="00F27200">
        <w:rPr>
          <w:rFonts w:ascii="Times New Roman" w:hAnsi="Times New Roman"/>
          <w:b/>
          <w:sz w:val="24"/>
          <w:szCs w:val="24"/>
        </w:rPr>
        <w:t>docenti di Sostegno</w:t>
      </w:r>
      <w:r w:rsidR="00EF13A9">
        <w:rPr>
          <w:rFonts w:ascii="Times New Roman" w:hAnsi="Times New Roman"/>
          <w:sz w:val="24"/>
          <w:szCs w:val="24"/>
        </w:rPr>
        <w:t xml:space="preserve"> grazie ai quali l’Istituto Comprensivo di Delianuova r</w:t>
      </w:r>
      <w:r>
        <w:rPr>
          <w:rFonts w:ascii="Times New Roman" w:hAnsi="Times New Roman"/>
          <w:sz w:val="24"/>
          <w:szCs w:val="24"/>
        </w:rPr>
        <w:t>a</w:t>
      </w:r>
      <w:r w:rsidR="00EF13A9">
        <w:rPr>
          <w:rFonts w:ascii="Times New Roman" w:hAnsi="Times New Roman"/>
          <w:sz w:val="24"/>
          <w:szCs w:val="24"/>
        </w:rPr>
        <w:t>ppresenta u</w:t>
      </w:r>
      <w:r w:rsidR="001B27BB">
        <w:rPr>
          <w:rFonts w:ascii="Times New Roman" w:hAnsi="Times New Roman"/>
          <w:sz w:val="24"/>
          <w:szCs w:val="24"/>
        </w:rPr>
        <w:t>n’</w:t>
      </w:r>
      <w:r w:rsidR="00EF13A9">
        <w:rPr>
          <w:rFonts w:ascii="Times New Roman" w:hAnsi="Times New Roman"/>
          <w:sz w:val="24"/>
          <w:szCs w:val="24"/>
        </w:rPr>
        <w:t>eccellenza per quanto riguarda l’inclusione d</w:t>
      </w:r>
      <w:r w:rsidR="00F27200">
        <w:rPr>
          <w:rFonts w:ascii="Times New Roman" w:hAnsi="Times New Roman"/>
          <w:sz w:val="24"/>
          <w:szCs w:val="24"/>
        </w:rPr>
        <w:t>e</w:t>
      </w:r>
      <w:r w:rsidR="00EF13A9">
        <w:rPr>
          <w:rFonts w:ascii="Times New Roman" w:hAnsi="Times New Roman"/>
          <w:sz w:val="24"/>
          <w:szCs w:val="24"/>
        </w:rPr>
        <w:t>gli</w:t>
      </w:r>
      <w:r>
        <w:rPr>
          <w:rFonts w:ascii="Times New Roman" w:hAnsi="Times New Roman"/>
          <w:sz w:val="24"/>
          <w:szCs w:val="24"/>
        </w:rPr>
        <w:t xml:space="preserve"> </w:t>
      </w:r>
      <w:r w:rsidR="00F27200">
        <w:rPr>
          <w:rFonts w:ascii="Times New Roman" w:hAnsi="Times New Roman"/>
          <w:sz w:val="24"/>
          <w:szCs w:val="24"/>
        </w:rPr>
        <w:t xml:space="preserve">alunni con difficoltà di apprendimento e comportamentali. Tra essi si sono distinte per professionalità e passione le docenti </w:t>
      </w:r>
      <w:r w:rsidR="00F27200" w:rsidRPr="001B27BB">
        <w:rPr>
          <w:rFonts w:ascii="Times New Roman" w:hAnsi="Times New Roman"/>
          <w:b/>
          <w:sz w:val="24"/>
          <w:szCs w:val="24"/>
        </w:rPr>
        <w:t>Maria Assunta Princi</w:t>
      </w:r>
      <w:r w:rsidR="00F27200">
        <w:rPr>
          <w:rFonts w:ascii="Times New Roman" w:hAnsi="Times New Roman"/>
          <w:sz w:val="24"/>
          <w:szCs w:val="24"/>
        </w:rPr>
        <w:t xml:space="preserve">, </w:t>
      </w:r>
      <w:r w:rsidR="00F27200" w:rsidRPr="001B27BB">
        <w:rPr>
          <w:rFonts w:ascii="Times New Roman" w:hAnsi="Times New Roman"/>
          <w:b/>
          <w:sz w:val="24"/>
          <w:szCs w:val="24"/>
        </w:rPr>
        <w:t>Florinda Carbone</w:t>
      </w:r>
      <w:r w:rsidR="00F27200">
        <w:rPr>
          <w:rFonts w:ascii="Times New Roman" w:hAnsi="Times New Roman"/>
          <w:sz w:val="24"/>
          <w:szCs w:val="24"/>
        </w:rPr>
        <w:t xml:space="preserve"> e </w:t>
      </w:r>
      <w:r w:rsidR="00F27200" w:rsidRPr="001B27BB">
        <w:rPr>
          <w:rFonts w:ascii="Times New Roman" w:hAnsi="Times New Roman"/>
          <w:b/>
          <w:sz w:val="24"/>
          <w:szCs w:val="24"/>
        </w:rPr>
        <w:t>Francesca Princi</w:t>
      </w:r>
      <w:r w:rsidR="00F27200">
        <w:rPr>
          <w:rFonts w:ascii="Times New Roman" w:hAnsi="Times New Roman"/>
          <w:sz w:val="24"/>
          <w:szCs w:val="24"/>
        </w:rPr>
        <w:t xml:space="preserve"> che hanno con umiltà e senso di responsabilità preso in carico la </w:t>
      </w:r>
      <w:r w:rsidR="00F6779F">
        <w:rPr>
          <w:rFonts w:ascii="Times New Roman" w:hAnsi="Times New Roman"/>
          <w:sz w:val="24"/>
          <w:szCs w:val="24"/>
        </w:rPr>
        <w:t xml:space="preserve">complessa e vasta </w:t>
      </w:r>
      <w:r w:rsidR="00F27200">
        <w:rPr>
          <w:rFonts w:ascii="Times New Roman" w:hAnsi="Times New Roman"/>
          <w:sz w:val="24"/>
          <w:szCs w:val="24"/>
        </w:rPr>
        <w:t>F.S. Area</w:t>
      </w:r>
      <w:r w:rsidR="00F6779F">
        <w:rPr>
          <w:rFonts w:ascii="Times New Roman" w:hAnsi="Times New Roman"/>
          <w:sz w:val="24"/>
          <w:szCs w:val="24"/>
        </w:rPr>
        <w:t xml:space="preserve"> 3 - </w:t>
      </w:r>
      <w:r w:rsidR="00F6779F" w:rsidRPr="00F6779F">
        <w:rPr>
          <w:rFonts w:ascii="Times New Roman" w:hAnsi="Times New Roman" w:cs="Times New Roman"/>
          <w:sz w:val="24"/>
          <w:szCs w:val="24"/>
        </w:rPr>
        <w:t>Interventi e servizi per gli studenti</w:t>
      </w:r>
      <w:r w:rsidR="00F6779F">
        <w:rPr>
          <w:rFonts w:ascii="Times New Roman" w:hAnsi="Times New Roman" w:cs="Times New Roman"/>
          <w:sz w:val="24"/>
          <w:szCs w:val="24"/>
        </w:rPr>
        <w:t xml:space="preserve">, occupandosi rispettivamente degli alunni H, Bes e Dsa e </w:t>
      </w:r>
      <w:r w:rsidR="00F6779F" w:rsidRPr="00F6779F">
        <w:rPr>
          <w:rFonts w:ascii="Times New Roman" w:hAnsi="Times New Roman" w:cs="Times New Roman"/>
          <w:sz w:val="24"/>
          <w:szCs w:val="24"/>
        </w:rPr>
        <w:t>Inclusione, Accoglienza e Continuità</w:t>
      </w:r>
      <w:r w:rsidR="00F6779F">
        <w:rPr>
          <w:rFonts w:ascii="Times New Roman" w:hAnsi="Times New Roman" w:cs="Times New Roman"/>
          <w:sz w:val="24"/>
          <w:szCs w:val="24"/>
        </w:rPr>
        <w:t>.</w:t>
      </w:r>
    </w:p>
    <w:p w:rsidR="001B27BB" w:rsidRDefault="00F27200" w:rsidP="00937881">
      <w:pPr>
        <w:spacing w:after="0"/>
        <w:jc w:val="both"/>
        <w:rPr>
          <w:rFonts w:ascii="Times New Roman" w:hAnsi="Times New Roman"/>
          <w:sz w:val="24"/>
          <w:szCs w:val="24"/>
        </w:rPr>
      </w:pPr>
      <w:r>
        <w:rPr>
          <w:rFonts w:ascii="Times New Roman" w:hAnsi="Times New Roman"/>
          <w:sz w:val="24"/>
          <w:szCs w:val="24"/>
        </w:rPr>
        <w:t xml:space="preserve">Tra questi insegnanti un sentito grazie </w:t>
      </w:r>
      <w:r w:rsidR="00F6779F">
        <w:rPr>
          <w:rFonts w:ascii="Times New Roman" w:hAnsi="Times New Roman"/>
          <w:sz w:val="24"/>
          <w:szCs w:val="24"/>
        </w:rPr>
        <w:t>anche</w:t>
      </w:r>
      <w:r w:rsidR="006604E1">
        <w:rPr>
          <w:rFonts w:ascii="Times New Roman" w:hAnsi="Times New Roman"/>
          <w:sz w:val="24"/>
          <w:szCs w:val="24"/>
        </w:rPr>
        <w:t xml:space="preserve"> alla </w:t>
      </w:r>
      <w:r w:rsidR="006604E1" w:rsidRPr="006604E1">
        <w:rPr>
          <w:rFonts w:ascii="Times New Roman" w:hAnsi="Times New Roman"/>
          <w:b/>
          <w:sz w:val="24"/>
          <w:szCs w:val="24"/>
        </w:rPr>
        <w:t>Prof.ssa Anna Luppino</w:t>
      </w:r>
      <w:r w:rsidR="006604E1">
        <w:rPr>
          <w:rFonts w:ascii="Times New Roman" w:hAnsi="Times New Roman"/>
          <w:sz w:val="24"/>
          <w:szCs w:val="24"/>
        </w:rPr>
        <w:t xml:space="preserve">, che mi ha supportata nei rapporti di collaborazione con l’Associazione musicale “Spadaro” e </w:t>
      </w:r>
      <w:r w:rsidRPr="00F27200">
        <w:rPr>
          <w:rFonts w:ascii="Times New Roman" w:hAnsi="Times New Roman"/>
          <w:sz w:val="24"/>
          <w:szCs w:val="24"/>
        </w:rPr>
        <w:t>all’</w:t>
      </w:r>
      <w:r w:rsidR="00937881" w:rsidRPr="001B27BB">
        <w:rPr>
          <w:rFonts w:ascii="Times New Roman" w:hAnsi="Times New Roman"/>
          <w:b/>
          <w:sz w:val="24"/>
          <w:szCs w:val="24"/>
        </w:rPr>
        <w:t>Architett</w:t>
      </w:r>
      <w:r w:rsidRPr="001B27BB">
        <w:rPr>
          <w:rFonts w:ascii="Times New Roman" w:hAnsi="Times New Roman"/>
          <w:b/>
          <w:sz w:val="24"/>
          <w:szCs w:val="24"/>
        </w:rPr>
        <w:t>o</w:t>
      </w:r>
      <w:r w:rsidR="00937881" w:rsidRPr="001B27BB">
        <w:rPr>
          <w:rFonts w:ascii="Times New Roman" w:hAnsi="Times New Roman"/>
          <w:b/>
          <w:sz w:val="24"/>
          <w:szCs w:val="24"/>
        </w:rPr>
        <w:t xml:space="preserve"> Sebastiano Labate </w:t>
      </w:r>
      <w:r w:rsidR="00937881">
        <w:rPr>
          <w:rFonts w:ascii="Times New Roman" w:hAnsi="Times New Roman"/>
          <w:sz w:val="24"/>
          <w:szCs w:val="24"/>
        </w:rPr>
        <w:t>che</w:t>
      </w:r>
      <w:r w:rsidR="006604E1">
        <w:rPr>
          <w:rFonts w:ascii="Times New Roman" w:hAnsi="Times New Roman"/>
          <w:sz w:val="24"/>
          <w:szCs w:val="24"/>
        </w:rPr>
        <w:t>,</w:t>
      </w:r>
      <w:r w:rsidR="00937881">
        <w:rPr>
          <w:rFonts w:ascii="Times New Roman" w:hAnsi="Times New Roman"/>
          <w:sz w:val="24"/>
          <w:szCs w:val="24"/>
        </w:rPr>
        <w:t xml:space="preserve"> con le </w:t>
      </w:r>
      <w:r>
        <w:rPr>
          <w:rFonts w:ascii="Times New Roman" w:hAnsi="Times New Roman"/>
          <w:sz w:val="24"/>
          <w:szCs w:val="24"/>
        </w:rPr>
        <w:t>sue</w:t>
      </w:r>
      <w:r w:rsidR="00937881">
        <w:rPr>
          <w:rFonts w:ascii="Times New Roman" w:hAnsi="Times New Roman"/>
          <w:sz w:val="24"/>
          <w:szCs w:val="24"/>
        </w:rPr>
        <w:t xml:space="preserve"> competenze digitali oltre che umane e relazionali, </w:t>
      </w:r>
      <w:r>
        <w:rPr>
          <w:rFonts w:ascii="Times New Roman" w:hAnsi="Times New Roman"/>
          <w:sz w:val="24"/>
          <w:szCs w:val="24"/>
        </w:rPr>
        <w:t>ha</w:t>
      </w:r>
      <w:r w:rsidR="00937881">
        <w:rPr>
          <w:rFonts w:ascii="Times New Roman" w:hAnsi="Times New Roman"/>
          <w:sz w:val="24"/>
          <w:szCs w:val="24"/>
        </w:rPr>
        <w:t xml:space="preserve"> </w:t>
      </w:r>
      <w:r>
        <w:rPr>
          <w:rFonts w:ascii="Times New Roman" w:hAnsi="Times New Roman"/>
          <w:sz w:val="24"/>
          <w:szCs w:val="24"/>
        </w:rPr>
        <w:t xml:space="preserve">dato un aiuto significativo </w:t>
      </w:r>
      <w:r w:rsidR="00937881">
        <w:rPr>
          <w:rFonts w:ascii="Times New Roman" w:hAnsi="Times New Roman"/>
          <w:sz w:val="24"/>
          <w:szCs w:val="24"/>
        </w:rPr>
        <w:t>nella gestione di adempimenti di natura tecnica</w:t>
      </w:r>
      <w:r>
        <w:rPr>
          <w:rFonts w:ascii="Times New Roman" w:hAnsi="Times New Roman"/>
          <w:sz w:val="24"/>
          <w:szCs w:val="24"/>
        </w:rPr>
        <w:t xml:space="preserve"> e nelle</w:t>
      </w:r>
      <w:r w:rsidR="00937881">
        <w:rPr>
          <w:rFonts w:ascii="Times New Roman" w:hAnsi="Times New Roman"/>
          <w:sz w:val="24"/>
          <w:szCs w:val="24"/>
        </w:rPr>
        <w:t xml:space="preserve"> riprese video</w:t>
      </w:r>
      <w:r>
        <w:rPr>
          <w:rFonts w:ascii="Times New Roman" w:hAnsi="Times New Roman"/>
          <w:sz w:val="24"/>
          <w:szCs w:val="24"/>
        </w:rPr>
        <w:t xml:space="preserve"> dei vari ev</w:t>
      </w:r>
      <w:r w:rsidR="001B27BB">
        <w:rPr>
          <w:rFonts w:ascii="Times New Roman" w:hAnsi="Times New Roman"/>
          <w:sz w:val="24"/>
          <w:szCs w:val="24"/>
        </w:rPr>
        <w:t>enti organizzati durante l’anno.</w:t>
      </w:r>
    </w:p>
    <w:p w:rsidR="0035466D" w:rsidRDefault="0035466D" w:rsidP="00937881">
      <w:pPr>
        <w:spacing w:after="0"/>
        <w:jc w:val="both"/>
        <w:rPr>
          <w:rFonts w:ascii="Times New Roman" w:hAnsi="Times New Roman"/>
          <w:sz w:val="24"/>
          <w:szCs w:val="24"/>
        </w:rPr>
      </w:pPr>
    </w:p>
    <w:p w:rsidR="00937881" w:rsidRDefault="00D1150E" w:rsidP="00937881">
      <w:pPr>
        <w:spacing w:after="0"/>
        <w:jc w:val="both"/>
        <w:rPr>
          <w:rFonts w:ascii="Times New Roman" w:hAnsi="Times New Roman"/>
          <w:sz w:val="26"/>
          <w:szCs w:val="26"/>
        </w:rPr>
      </w:pPr>
      <w:r>
        <w:rPr>
          <w:rFonts w:ascii="Times New Roman" w:hAnsi="Times New Roman"/>
          <w:sz w:val="24"/>
          <w:szCs w:val="24"/>
        </w:rPr>
        <w:t xml:space="preserve">Ringrazio il </w:t>
      </w:r>
      <w:r>
        <w:rPr>
          <w:rFonts w:ascii="Times New Roman" w:hAnsi="Times New Roman"/>
          <w:b/>
          <w:sz w:val="24"/>
          <w:szCs w:val="24"/>
        </w:rPr>
        <w:t>corpo docente</w:t>
      </w:r>
      <w:r>
        <w:rPr>
          <w:rFonts w:ascii="Times New Roman" w:hAnsi="Times New Roman"/>
          <w:sz w:val="24"/>
          <w:szCs w:val="24"/>
        </w:rPr>
        <w:t xml:space="preserve"> che, fatta qualche eccezione, ha dimostrato impegno professionale costante e disponibilità al dialogo e, in particolare, quanti si sono impegnati oltre al loro lavoro didattico nei vari aspetti di gestione che coinvolgono le scuole autonome, </w:t>
      </w:r>
      <w:r w:rsidR="00F6779F">
        <w:rPr>
          <w:rFonts w:ascii="Times New Roman" w:hAnsi="Times New Roman"/>
          <w:sz w:val="24"/>
          <w:szCs w:val="24"/>
        </w:rPr>
        <w:t>off</w:t>
      </w:r>
      <w:r w:rsidR="0018102D">
        <w:rPr>
          <w:rFonts w:ascii="Times New Roman" w:hAnsi="Times New Roman"/>
          <w:sz w:val="24"/>
          <w:szCs w:val="24"/>
        </w:rPr>
        <w:t>rendo</w:t>
      </w:r>
      <w:r w:rsidR="00F6779F">
        <w:rPr>
          <w:rFonts w:ascii="Times New Roman" w:hAnsi="Times New Roman"/>
          <w:sz w:val="24"/>
          <w:szCs w:val="24"/>
        </w:rPr>
        <w:t xml:space="preserve"> la loro collaborazione anche al di fuori da incarichi formali, per supportarmi nell</w:t>
      </w:r>
      <w:r>
        <w:rPr>
          <w:rFonts w:ascii="Times New Roman" w:hAnsi="Times New Roman"/>
          <w:sz w:val="24"/>
          <w:szCs w:val="24"/>
        </w:rPr>
        <w:t xml:space="preserve">’espletamento </w:t>
      </w:r>
      <w:r w:rsidR="00F6779F">
        <w:rPr>
          <w:rFonts w:ascii="Times New Roman" w:hAnsi="Times New Roman"/>
          <w:sz w:val="24"/>
          <w:szCs w:val="24"/>
        </w:rPr>
        <w:t>di complesse mansioni</w:t>
      </w:r>
      <w:r w:rsidR="0018102D">
        <w:rPr>
          <w:rFonts w:ascii="Times New Roman" w:hAnsi="Times New Roman"/>
          <w:sz w:val="24"/>
          <w:szCs w:val="24"/>
        </w:rPr>
        <w:t>.</w:t>
      </w:r>
    </w:p>
    <w:p w:rsidR="00E97087" w:rsidRDefault="00E97087" w:rsidP="00937881">
      <w:pPr>
        <w:spacing w:after="0"/>
        <w:jc w:val="both"/>
        <w:rPr>
          <w:rFonts w:ascii="Times New Roman" w:hAnsi="Times New Roman"/>
          <w:sz w:val="26"/>
          <w:szCs w:val="26"/>
        </w:rPr>
      </w:pPr>
    </w:p>
    <w:p w:rsidR="00937881" w:rsidRDefault="00937881" w:rsidP="004F184F">
      <w:pPr>
        <w:spacing w:after="0"/>
        <w:jc w:val="both"/>
        <w:rPr>
          <w:rFonts w:ascii="Times New Roman" w:hAnsi="Times New Roman"/>
          <w:b/>
          <w:sz w:val="24"/>
          <w:szCs w:val="24"/>
        </w:rPr>
      </w:pPr>
      <w:r>
        <w:rPr>
          <w:rFonts w:ascii="Times New Roman" w:hAnsi="Times New Roman"/>
          <w:b/>
          <w:sz w:val="24"/>
          <w:szCs w:val="24"/>
        </w:rPr>
        <w:t xml:space="preserve">Rapporti con </w:t>
      </w:r>
      <w:r w:rsidR="000F245B">
        <w:rPr>
          <w:rFonts w:ascii="Times New Roman" w:hAnsi="Times New Roman"/>
          <w:b/>
          <w:sz w:val="24"/>
          <w:szCs w:val="24"/>
        </w:rPr>
        <w:t xml:space="preserve">Enti e </w:t>
      </w:r>
      <w:r>
        <w:rPr>
          <w:rFonts w:ascii="Times New Roman" w:hAnsi="Times New Roman"/>
          <w:b/>
          <w:sz w:val="24"/>
          <w:szCs w:val="24"/>
        </w:rPr>
        <w:t>altre istituzioni scolastiche</w:t>
      </w:r>
      <w:r w:rsidR="002C5B25">
        <w:rPr>
          <w:rFonts w:ascii="Times New Roman" w:hAnsi="Times New Roman"/>
          <w:b/>
          <w:sz w:val="24"/>
          <w:szCs w:val="24"/>
        </w:rPr>
        <w:t xml:space="preserve"> e formative. </w:t>
      </w:r>
      <w:r>
        <w:rPr>
          <w:rFonts w:ascii="Times New Roman" w:hAnsi="Times New Roman"/>
          <w:b/>
          <w:sz w:val="24"/>
          <w:szCs w:val="24"/>
        </w:rPr>
        <w:t xml:space="preserve"> </w:t>
      </w:r>
    </w:p>
    <w:p w:rsidR="002C5B25" w:rsidRPr="002C5B25" w:rsidRDefault="002C5B25" w:rsidP="004F184F">
      <w:pPr>
        <w:spacing w:after="0"/>
        <w:jc w:val="both"/>
        <w:rPr>
          <w:rFonts w:cs="Calibri"/>
          <w:sz w:val="24"/>
          <w:szCs w:val="24"/>
        </w:rPr>
      </w:pPr>
      <w:r>
        <w:rPr>
          <w:rFonts w:ascii="Times New Roman" w:hAnsi="Times New Roman"/>
          <w:sz w:val="24"/>
          <w:szCs w:val="24"/>
        </w:rPr>
        <w:t xml:space="preserve">Nell’ottica di una scuola sempre aperta al territorio e proiettata alla sua crescita socio-culturale, sono state stipulate anche quest’anno, come il precedente, </w:t>
      </w:r>
      <w:r>
        <w:rPr>
          <w:rFonts w:ascii="Times New Roman" w:hAnsi="Times New Roman"/>
          <w:b/>
          <w:sz w:val="24"/>
          <w:szCs w:val="24"/>
        </w:rPr>
        <w:t>convenzioni con l’Università degli Studi della Calabria</w:t>
      </w:r>
      <w:r>
        <w:rPr>
          <w:rFonts w:ascii="Times New Roman" w:hAnsi="Times New Roman"/>
          <w:sz w:val="24"/>
          <w:szCs w:val="24"/>
        </w:rPr>
        <w:t xml:space="preserve">, per consentire a studentesse e corsiste di svolgere attività di tirocinio, formazione ed orientamento presso l’Istituto Comprensivo di Delianuova. </w:t>
      </w:r>
      <w:r>
        <w:rPr>
          <w:rFonts w:cs="Calibri"/>
          <w:sz w:val="24"/>
          <w:szCs w:val="24"/>
        </w:rPr>
        <w:t xml:space="preserve">   </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L’Istituto ha mantenuto buoni rapporti con le altre scuole presenti sul territorio per curare meglio il percorso scolastico e l’orientamento degli alunni nei momenti di passaggio da un grado scolastico all’altro. </w:t>
      </w:r>
    </w:p>
    <w:p w:rsidR="002C5B25" w:rsidRDefault="00937881" w:rsidP="00937881">
      <w:pPr>
        <w:spacing w:after="0"/>
        <w:jc w:val="both"/>
        <w:rPr>
          <w:rFonts w:ascii="Times New Roman" w:hAnsi="Times New Roman"/>
          <w:sz w:val="24"/>
          <w:szCs w:val="24"/>
        </w:rPr>
      </w:pPr>
      <w:r>
        <w:rPr>
          <w:rFonts w:ascii="Times New Roman" w:hAnsi="Times New Roman"/>
          <w:sz w:val="24"/>
          <w:szCs w:val="24"/>
        </w:rPr>
        <w:t xml:space="preserve">Costanti sono stati i contatti con il Dirigente Scolastico </w:t>
      </w:r>
      <w:r w:rsidRPr="00E97087">
        <w:rPr>
          <w:rFonts w:ascii="Times New Roman" w:hAnsi="Times New Roman"/>
          <w:sz w:val="24"/>
          <w:szCs w:val="24"/>
        </w:rPr>
        <w:t>dell’</w:t>
      </w:r>
      <w:r w:rsidRPr="00E97087">
        <w:rPr>
          <w:rFonts w:ascii="Times New Roman" w:hAnsi="Times New Roman"/>
          <w:b/>
          <w:sz w:val="24"/>
          <w:szCs w:val="24"/>
        </w:rPr>
        <w:t>I.I.S. “Severi-Guerrisi”, Scuola Polo della Rete di Ambito</w:t>
      </w:r>
      <w:r>
        <w:rPr>
          <w:rFonts w:ascii="Times New Roman" w:hAnsi="Times New Roman"/>
          <w:sz w:val="24"/>
          <w:szCs w:val="24"/>
        </w:rPr>
        <w:t xml:space="preserve"> di cui fa parte il nostro Istituto, per l’organizzazione dei percorsi di formazione per i docenti</w:t>
      </w:r>
      <w:r w:rsidR="002C5B25">
        <w:rPr>
          <w:rFonts w:ascii="Times New Roman" w:hAnsi="Times New Roman"/>
          <w:sz w:val="24"/>
          <w:szCs w:val="24"/>
        </w:rPr>
        <w:t>.</w:t>
      </w:r>
    </w:p>
    <w:p w:rsidR="008104D1" w:rsidRDefault="00DD7102" w:rsidP="00E97087">
      <w:pPr>
        <w:jc w:val="both"/>
        <w:rPr>
          <w:rFonts w:ascii="Times New Roman" w:hAnsi="Times New Roman"/>
          <w:sz w:val="24"/>
          <w:szCs w:val="24"/>
        </w:rPr>
      </w:pPr>
      <w:r w:rsidRPr="000F245B">
        <w:rPr>
          <w:rFonts w:ascii="Times New Roman" w:hAnsi="Times New Roman"/>
          <w:sz w:val="24"/>
          <w:szCs w:val="24"/>
        </w:rPr>
        <w:t xml:space="preserve">Grazie alla collaborazione con lo </w:t>
      </w:r>
      <w:r w:rsidRPr="00E97087">
        <w:rPr>
          <w:rFonts w:ascii="Times New Roman" w:hAnsi="Times New Roman"/>
          <w:b/>
          <w:sz w:val="24"/>
          <w:szCs w:val="24"/>
        </w:rPr>
        <w:t>Studio di Psicologia Applicata Arcoiris di Palmi</w:t>
      </w:r>
      <w:r w:rsidRPr="000F245B">
        <w:rPr>
          <w:rFonts w:ascii="Times New Roman" w:hAnsi="Times New Roman"/>
          <w:sz w:val="24"/>
          <w:szCs w:val="24"/>
        </w:rPr>
        <w:t xml:space="preserve">, è </w:t>
      </w:r>
      <w:r>
        <w:rPr>
          <w:rFonts w:ascii="Times New Roman" w:hAnsi="Times New Roman"/>
          <w:sz w:val="24"/>
          <w:szCs w:val="24"/>
        </w:rPr>
        <w:t>stato organizzato un Sem</w:t>
      </w:r>
      <w:r w:rsidRPr="000F245B">
        <w:rPr>
          <w:rFonts w:ascii="Times New Roman" w:hAnsi="Times New Roman"/>
          <w:sz w:val="24"/>
          <w:szCs w:val="24"/>
        </w:rPr>
        <w:t xml:space="preserve">inario rivolto ai genitori dal titolo </w:t>
      </w:r>
      <w:r w:rsidRPr="000F245B">
        <w:rPr>
          <w:rFonts w:ascii="Times New Roman" w:hAnsi="Times New Roman"/>
          <w:b/>
          <w:sz w:val="24"/>
          <w:szCs w:val="24"/>
        </w:rPr>
        <w:t>“Noi e il mondo dei social network”</w:t>
      </w:r>
      <w:r w:rsidRPr="000F245B">
        <w:rPr>
          <w:rFonts w:ascii="Times New Roman" w:hAnsi="Times New Roman"/>
          <w:sz w:val="24"/>
          <w:szCs w:val="24"/>
        </w:rPr>
        <w:t xml:space="preserve">. Relatrice la D.ssa Raffaella Condello. </w:t>
      </w:r>
    </w:p>
    <w:p w:rsidR="008104D1" w:rsidRPr="008104D1" w:rsidRDefault="008104D1" w:rsidP="00937881">
      <w:pPr>
        <w:spacing w:after="0"/>
        <w:jc w:val="both"/>
        <w:rPr>
          <w:rFonts w:ascii="Times New Roman" w:hAnsi="Times New Roman"/>
          <w:b/>
          <w:sz w:val="24"/>
          <w:szCs w:val="24"/>
        </w:rPr>
      </w:pPr>
      <w:r>
        <w:rPr>
          <w:rFonts w:ascii="Times New Roman" w:hAnsi="Times New Roman"/>
          <w:b/>
          <w:sz w:val="24"/>
          <w:szCs w:val="24"/>
        </w:rPr>
        <w:t>Reti e gemellaggi</w:t>
      </w:r>
    </w:p>
    <w:p w:rsidR="00937881" w:rsidRDefault="008104D1" w:rsidP="00937881">
      <w:pPr>
        <w:spacing w:after="0"/>
        <w:jc w:val="both"/>
        <w:rPr>
          <w:rFonts w:ascii="Times New Roman" w:hAnsi="Times New Roman"/>
          <w:sz w:val="24"/>
          <w:szCs w:val="24"/>
        </w:rPr>
      </w:pPr>
      <w:r>
        <w:rPr>
          <w:rFonts w:ascii="Times New Roman" w:hAnsi="Times New Roman"/>
          <w:sz w:val="24"/>
          <w:szCs w:val="24"/>
        </w:rPr>
        <w:t>Grande impulso è stato dato quest’anno alle reti con altre scuole.</w:t>
      </w:r>
    </w:p>
    <w:p w:rsidR="00C72FFB" w:rsidRDefault="00C72FFB" w:rsidP="00940551">
      <w:pPr>
        <w:spacing w:after="0"/>
        <w:jc w:val="both"/>
        <w:rPr>
          <w:rFonts w:ascii="Times New Roman" w:hAnsi="Times New Roman"/>
          <w:sz w:val="24"/>
          <w:szCs w:val="24"/>
        </w:rPr>
      </w:pPr>
      <w:r>
        <w:rPr>
          <w:rFonts w:ascii="Times New Roman" w:hAnsi="Times New Roman"/>
          <w:sz w:val="24"/>
          <w:szCs w:val="24"/>
        </w:rPr>
        <w:lastRenderedPageBreak/>
        <w:t>Anzitutto, come già evidenziato nei paragrafi precedenti</w:t>
      </w:r>
      <w:r w:rsidR="00940551">
        <w:rPr>
          <w:rFonts w:ascii="Times New Roman" w:hAnsi="Times New Roman"/>
          <w:sz w:val="24"/>
          <w:szCs w:val="24"/>
        </w:rPr>
        <w:t xml:space="preserve"> e</w:t>
      </w:r>
      <w:r>
        <w:rPr>
          <w:rFonts w:ascii="Times New Roman" w:hAnsi="Times New Roman"/>
          <w:sz w:val="24"/>
          <w:szCs w:val="24"/>
        </w:rPr>
        <w:t xml:space="preserve"> </w:t>
      </w:r>
      <w:r w:rsidR="00940551" w:rsidRPr="00C72FFB">
        <w:rPr>
          <w:rFonts w:ascii="Times New Roman" w:hAnsi="Times New Roman"/>
          <w:sz w:val="24"/>
          <w:szCs w:val="24"/>
        </w:rPr>
        <w:t>sempre nell’ottica</w:t>
      </w:r>
      <w:r w:rsidR="00940551">
        <w:rPr>
          <w:rFonts w:ascii="Times New Roman" w:hAnsi="Times New Roman"/>
          <w:sz w:val="24"/>
          <w:szCs w:val="24"/>
        </w:rPr>
        <w:t xml:space="preserve"> </w:t>
      </w:r>
      <w:r w:rsidR="00940551" w:rsidRPr="00C72FFB">
        <w:rPr>
          <w:rFonts w:ascii="Times New Roman" w:hAnsi="Times New Roman"/>
          <w:sz w:val="24"/>
          <w:szCs w:val="24"/>
        </w:rPr>
        <w:t>di un’ottimizzazione dell’uso delle esigue risorse economiche assegnate all’I.C. di Delianuova</w:t>
      </w:r>
      <w:r w:rsidR="00940551">
        <w:rPr>
          <w:rFonts w:ascii="Times New Roman" w:hAnsi="Times New Roman"/>
          <w:sz w:val="24"/>
          <w:szCs w:val="24"/>
        </w:rPr>
        <w:t xml:space="preserve">, </w:t>
      </w:r>
      <w:r>
        <w:rPr>
          <w:rFonts w:ascii="Times New Roman" w:hAnsi="Times New Roman"/>
          <w:sz w:val="24"/>
          <w:szCs w:val="24"/>
        </w:rPr>
        <w:t xml:space="preserve">ho ritenuto di proporre al Consiglio d’Istituto, che mi ha autorizzato con due apposite delibere, l’adesione </w:t>
      </w:r>
      <w:r w:rsidRPr="00C72FFB">
        <w:rPr>
          <w:rFonts w:ascii="Times New Roman" w:hAnsi="Times New Roman"/>
          <w:sz w:val="24"/>
          <w:szCs w:val="24"/>
        </w:rPr>
        <w:t>a</w:t>
      </w:r>
      <w:r>
        <w:rPr>
          <w:rFonts w:ascii="Times New Roman" w:hAnsi="Times New Roman"/>
          <w:sz w:val="24"/>
          <w:szCs w:val="24"/>
        </w:rPr>
        <w:t xml:space="preserve"> </w:t>
      </w:r>
      <w:r w:rsidRPr="00AD2BF5">
        <w:rPr>
          <w:rFonts w:ascii="Times New Roman" w:hAnsi="Times New Roman"/>
          <w:b/>
          <w:sz w:val="24"/>
          <w:szCs w:val="24"/>
        </w:rPr>
        <w:t>due Reti di Scopo</w:t>
      </w:r>
      <w:r w:rsidRPr="00C72FFB">
        <w:rPr>
          <w:rFonts w:ascii="Times New Roman" w:hAnsi="Times New Roman"/>
          <w:sz w:val="24"/>
          <w:szCs w:val="24"/>
        </w:rPr>
        <w:t xml:space="preserve"> aventi come capofila l’Istituto “Severi” di Gioia Tauro, Scuola polo dell’Ambito 11 di Reggi</w:t>
      </w:r>
      <w:r>
        <w:rPr>
          <w:rFonts w:ascii="Times New Roman" w:hAnsi="Times New Roman"/>
          <w:sz w:val="24"/>
          <w:szCs w:val="24"/>
        </w:rPr>
        <w:t>o Calabria:</w:t>
      </w:r>
    </w:p>
    <w:p w:rsidR="00C72FFB" w:rsidRDefault="00C72FFB" w:rsidP="00940551">
      <w:pPr>
        <w:spacing w:after="0"/>
        <w:jc w:val="both"/>
      </w:pPr>
      <w:r>
        <w:rPr>
          <w:rFonts w:ascii="Times New Roman" w:hAnsi="Times New Roman"/>
          <w:sz w:val="24"/>
          <w:szCs w:val="24"/>
        </w:rPr>
        <w:t xml:space="preserve"> - una </w:t>
      </w:r>
      <w:r w:rsidRPr="00C72FFB">
        <w:rPr>
          <w:rFonts w:ascii="Times New Roman" w:hAnsi="Times New Roman"/>
          <w:sz w:val="24"/>
          <w:szCs w:val="24"/>
        </w:rPr>
        <w:t xml:space="preserve"> </w:t>
      </w:r>
      <w:r>
        <w:rPr>
          <w:rFonts w:ascii="Times New Roman" w:hAnsi="Times New Roman"/>
          <w:sz w:val="24"/>
          <w:szCs w:val="24"/>
        </w:rPr>
        <w:t>per l’</w:t>
      </w:r>
      <w:r w:rsidRPr="00DD7102">
        <w:rPr>
          <w:rFonts w:ascii="Times New Roman" w:hAnsi="Times New Roman"/>
          <w:b/>
          <w:sz w:val="24"/>
          <w:szCs w:val="24"/>
        </w:rPr>
        <w:t xml:space="preserve">individuazione </w:t>
      </w:r>
      <w:r w:rsidRPr="00DD7102">
        <w:rPr>
          <w:rFonts w:ascii="Times New Roman" w:hAnsi="Times New Roman" w:cs="Times New Roman"/>
          <w:b/>
          <w:sz w:val="24"/>
          <w:szCs w:val="24"/>
        </w:rPr>
        <w:t>del Gestore Responsabile del Servizio di Cassa</w:t>
      </w:r>
      <w:r>
        <w:rPr>
          <w:rFonts w:ascii="Times New Roman" w:hAnsi="Times New Roman"/>
          <w:sz w:val="24"/>
          <w:szCs w:val="24"/>
        </w:rPr>
        <w:t>,</w:t>
      </w:r>
      <w:r w:rsidRPr="00C72FFB">
        <w:t xml:space="preserve"> </w:t>
      </w:r>
      <w:r w:rsidRPr="00C72FFB">
        <w:rPr>
          <w:rFonts w:ascii="Times New Roman" w:hAnsi="Times New Roman" w:cs="Times New Roman"/>
          <w:sz w:val="24"/>
          <w:szCs w:val="24"/>
        </w:rPr>
        <w:t>al fine di ottenere migliori condizioni economiche per la gestione del Servizio di Cassa</w:t>
      </w:r>
      <w:r>
        <w:rPr>
          <w:rFonts w:ascii="Times New Roman" w:hAnsi="Times New Roman" w:cs="Times New Roman"/>
          <w:sz w:val="24"/>
          <w:szCs w:val="24"/>
        </w:rPr>
        <w:t xml:space="preserve"> medesimo,</w:t>
      </w:r>
      <w:r w:rsidRPr="00C72FFB">
        <w:t xml:space="preserve"> </w:t>
      </w:r>
      <w:r w:rsidRPr="00C72FFB">
        <w:rPr>
          <w:rFonts w:ascii="Times New Roman" w:hAnsi="Times New Roman" w:cs="Times New Roman"/>
          <w:sz w:val="24"/>
          <w:szCs w:val="24"/>
        </w:rPr>
        <w:t>delegando il Dirigente dell’I.I.S. “Severi”, Prof. Giuseppe Gelardi, a svolgere tutti gli adempimenti inerenti la procedura di selezione dell’ Istituto bancario</w:t>
      </w:r>
      <w:r w:rsidRPr="00940551">
        <w:rPr>
          <w:rFonts w:ascii="Times New Roman" w:hAnsi="Times New Roman" w:cs="Times New Roman"/>
        </w:rPr>
        <w:t>;</w:t>
      </w:r>
      <w:r>
        <w:t xml:space="preserve"> </w:t>
      </w:r>
    </w:p>
    <w:p w:rsidR="00C72FFB" w:rsidRPr="00940551" w:rsidRDefault="00C72FFB" w:rsidP="00C72FFB">
      <w:pPr>
        <w:jc w:val="both"/>
        <w:rPr>
          <w:rFonts w:ascii="Times New Roman" w:hAnsi="Times New Roman" w:cs="Times New Roman"/>
          <w:sz w:val="24"/>
          <w:szCs w:val="24"/>
        </w:rPr>
      </w:pPr>
      <w:r w:rsidRPr="00C72FFB">
        <w:rPr>
          <w:rFonts w:ascii="Times New Roman" w:hAnsi="Times New Roman" w:cs="Times New Roman"/>
          <w:sz w:val="24"/>
          <w:szCs w:val="24"/>
        </w:rPr>
        <w:t>- l’altra</w:t>
      </w:r>
      <w:r>
        <w:rPr>
          <w:rFonts w:ascii="Times New Roman" w:hAnsi="Times New Roman"/>
          <w:sz w:val="24"/>
          <w:szCs w:val="24"/>
        </w:rPr>
        <w:t xml:space="preserve"> </w:t>
      </w:r>
      <w:r w:rsidR="00940551" w:rsidRPr="00940551">
        <w:rPr>
          <w:rFonts w:ascii="Times New Roman" w:hAnsi="Times New Roman" w:cs="Times New Roman"/>
          <w:sz w:val="24"/>
          <w:szCs w:val="24"/>
        </w:rPr>
        <w:t xml:space="preserve">per </w:t>
      </w:r>
      <w:r w:rsidR="00940551" w:rsidRPr="00DD7102">
        <w:rPr>
          <w:rFonts w:ascii="Times New Roman" w:hAnsi="Times New Roman" w:cs="Times New Roman"/>
          <w:sz w:val="24"/>
          <w:szCs w:val="24"/>
        </w:rPr>
        <w:t>l’</w:t>
      </w:r>
      <w:r w:rsidR="00940551" w:rsidRPr="00DD7102">
        <w:rPr>
          <w:rFonts w:ascii="Times New Roman" w:hAnsi="Times New Roman" w:cs="Times New Roman"/>
          <w:b/>
          <w:sz w:val="24"/>
          <w:szCs w:val="24"/>
        </w:rPr>
        <w:t>individuazione del Responsabile della protezione dei dati personali</w:t>
      </w:r>
      <w:r w:rsidR="00DD7102">
        <w:rPr>
          <w:rFonts w:ascii="Times New Roman" w:hAnsi="Times New Roman" w:cs="Times New Roman"/>
          <w:b/>
          <w:sz w:val="24"/>
          <w:szCs w:val="24"/>
        </w:rPr>
        <w:t>,</w:t>
      </w:r>
      <w:r w:rsidR="00940551">
        <w:rPr>
          <w:rFonts w:ascii="Times New Roman" w:hAnsi="Times New Roman" w:cs="Times New Roman"/>
          <w:sz w:val="24"/>
          <w:szCs w:val="24"/>
        </w:rPr>
        <w:t xml:space="preserve"> a seguito del</w:t>
      </w:r>
      <w:r w:rsidR="00940551" w:rsidRPr="00940551">
        <w:rPr>
          <w:rFonts w:ascii="Times New Roman" w:hAnsi="Times New Roman" w:cs="Times New Roman"/>
          <w:sz w:val="24"/>
          <w:szCs w:val="24"/>
        </w:rPr>
        <w:t xml:space="preserve">l’entrata in vigore del </w:t>
      </w:r>
      <w:r w:rsidR="00940551" w:rsidRPr="00940551">
        <w:rPr>
          <w:rFonts w:ascii="Times New Roman" w:hAnsi="Times New Roman" w:cs="Times New Roman"/>
          <w:b/>
          <w:sz w:val="24"/>
          <w:szCs w:val="24"/>
        </w:rPr>
        <w:t>Regolamento generale UE 2016/679</w:t>
      </w:r>
      <w:r w:rsidR="00940551" w:rsidRPr="00940551">
        <w:rPr>
          <w:rFonts w:ascii="Times New Roman" w:hAnsi="Times New Roman" w:cs="Times New Roman"/>
          <w:sz w:val="24"/>
          <w:szCs w:val="24"/>
        </w:rPr>
        <w:t xml:space="preserve"> </w:t>
      </w:r>
      <w:r w:rsidR="00940551">
        <w:rPr>
          <w:rFonts w:ascii="Times New Roman" w:hAnsi="Times New Roman" w:cs="Times New Roman"/>
          <w:sz w:val="24"/>
          <w:szCs w:val="24"/>
        </w:rPr>
        <w:t xml:space="preserve">in materia di trattamento </w:t>
      </w:r>
      <w:r w:rsidR="00940551" w:rsidRPr="00940551">
        <w:rPr>
          <w:rFonts w:ascii="Times New Roman" w:hAnsi="Times New Roman" w:cs="Times New Roman"/>
          <w:sz w:val="24"/>
          <w:szCs w:val="24"/>
        </w:rPr>
        <w:t xml:space="preserve">dei dati personali (c.d. </w:t>
      </w:r>
      <w:r w:rsidR="00940551" w:rsidRPr="00940551">
        <w:rPr>
          <w:rFonts w:ascii="Times New Roman" w:hAnsi="Times New Roman" w:cs="Times New Roman"/>
          <w:b/>
          <w:sz w:val="24"/>
          <w:szCs w:val="24"/>
        </w:rPr>
        <w:t>General Data Protection Regulation</w:t>
      </w:r>
      <w:r w:rsidR="00940551" w:rsidRPr="00940551">
        <w:rPr>
          <w:rFonts w:ascii="Times New Roman" w:hAnsi="Times New Roman" w:cs="Times New Roman"/>
          <w:sz w:val="24"/>
          <w:szCs w:val="24"/>
        </w:rPr>
        <w:t xml:space="preserve"> o GDPR)</w:t>
      </w:r>
      <w:r w:rsidR="00DD7102">
        <w:rPr>
          <w:rFonts w:ascii="Times New Roman" w:hAnsi="Times New Roman" w:cs="Times New Roman"/>
          <w:sz w:val="24"/>
          <w:szCs w:val="24"/>
        </w:rPr>
        <w:t>,</w:t>
      </w:r>
      <w:r w:rsidR="00AD2BF5" w:rsidRPr="00AD2BF5">
        <w:rPr>
          <w:rFonts w:ascii="Times New Roman" w:hAnsi="Times New Roman" w:cs="Times New Roman"/>
          <w:sz w:val="24"/>
          <w:szCs w:val="24"/>
        </w:rPr>
        <w:t xml:space="preserve"> </w:t>
      </w:r>
      <w:r w:rsidR="00AD2BF5" w:rsidRPr="00C72FFB">
        <w:rPr>
          <w:rFonts w:ascii="Times New Roman" w:hAnsi="Times New Roman" w:cs="Times New Roman"/>
          <w:sz w:val="24"/>
          <w:szCs w:val="24"/>
        </w:rPr>
        <w:t>delegando il Dirigente dell’I.I.S. “Severi”, Prof. Giuseppe Gelardi, a svolgere tutti gli adempimenti inerenti la procedura di selezione</w:t>
      </w:r>
      <w:r w:rsidR="00AD2BF5">
        <w:rPr>
          <w:rFonts w:ascii="Times New Roman" w:hAnsi="Times New Roman" w:cs="Times New Roman"/>
          <w:sz w:val="24"/>
          <w:szCs w:val="24"/>
        </w:rPr>
        <w:t xml:space="preserve"> dell’esperto al quale conferire, alla scadenza del preesistente contratto, l’incarico di Responsabile della Protezione dei dati personali</w:t>
      </w:r>
      <w:r w:rsidR="00AD2BF5">
        <w:t>.</w:t>
      </w:r>
    </w:p>
    <w:p w:rsidR="00481616" w:rsidRDefault="0066421E" w:rsidP="0066421E">
      <w:pPr>
        <w:spacing w:after="0"/>
        <w:jc w:val="both"/>
        <w:rPr>
          <w:rFonts w:ascii="Times New Roman" w:hAnsi="Times New Roman" w:cs="Times New Roman"/>
          <w:sz w:val="24"/>
          <w:szCs w:val="24"/>
        </w:rPr>
      </w:pPr>
      <w:r>
        <w:rPr>
          <w:rFonts w:ascii="Times New Roman" w:hAnsi="Times New Roman" w:cs="Times New Roman"/>
          <w:sz w:val="24"/>
          <w:szCs w:val="24"/>
        </w:rPr>
        <w:t xml:space="preserve">Grazie ad </w:t>
      </w:r>
      <w:r w:rsidRPr="0066421E">
        <w:rPr>
          <w:rFonts w:ascii="Times New Roman" w:hAnsi="Times New Roman" w:cs="Times New Roman"/>
          <w:sz w:val="24"/>
          <w:szCs w:val="24"/>
        </w:rPr>
        <w:t>una delibera a maglie larghe</w:t>
      </w:r>
      <w:r>
        <w:rPr>
          <w:rFonts w:ascii="Times New Roman" w:hAnsi="Times New Roman" w:cs="Times New Roman"/>
          <w:sz w:val="24"/>
          <w:szCs w:val="24"/>
        </w:rPr>
        <w:t>, da parte del Consiglio d’Istituto</w:t>
      </w:r>
      <w:r w:rsidR="00DD7102">
        <w:rPr>
          <w:rFonts w:ascii="Times New Roman" w:hAnsi="Times New Roman" w:cs="Times New Roman"/>
          <w:sz w:val="24"/>
          <w:szCs w:val="24"/>
        </w:rPr>
        <w:t>,</w:t>
      </w:r>
      <w:r w:rsidRPr="0066421E">
        <w:rPr>
          <w:rFonts w:ascii="Times New Roman" w:hAnsi="Times New Roman" w:cs="Times New Roman"/>
          <w:sz w:val="24"/>
          <w:szCs w:val="24"/>
        </w:rPr>
        <w:t xml:space="preserve"> per l’adesione a qualunque progetto o accordo in rete con altre scuole o agenzie o Enti, purché coerente con le finalità istituzionali del nostro Istituto, </w:t>
      </w:r>
      <w:r>
        <w:rPr>
          <w:rFonts w:ascii="Times New Roman" w:hAnsi="Times New Roman" w:cs="Times New Roman"/>
          <w:sz w:val="24"/>
          <w:szCs w:val="24"/>
        </w:rPr>
        <w:t>ho</w:t>
      </w:r>
      <w:r w:rsidRPr="0066421E">
        <w:rPr>
          <w:rFonts w:ascii="Times New Roman" w:hAnsi="Times New Roman" w:cs="Times New Roman"/>
          <w:sz w:val="24"/>
          <w:szCs w:val="24"/>
        </w:rPr>
        <w:t xml:space="preserve"> stipulato </w:t>
      </w:r>
      <w:r w:rsidR="00AD2BF5" w:rsidRPr="00AD2BF5">
        <w:rPr>
          <w:rFonts w:ascii="Times New Roman" w:hAnsi="Times New Roman" w:cs="Times New Roman"/>
          <w:b/>
          <w:sz w:val="24"/>
          <w:szCs w:val="24"/>
        </w:rPr>
        <w:t>un altro accordo di rete di scopo</w:t>
      </w:r>
      <w:r w:rsidR="00AD2BF5">
        <w:rPr>
          <w:rFonts w:ascii="Times New Roman" w:hAnsi="Times New Roman" w:cs="Times New Roman"/>
          <w:sz w:val="24"/>
          <w:szCs w:val="24"/>
        </w:rPr>
        <w:t xml:space="preserve">, denominato </w:t>
      </w:r>
      <w:r w:rsidR="00AD2BF5" w:rsidRPr="00AD2BF5">
        <w:rPr>
          <w:rFonts w:ascii="Times New Roman" w:hAnsi="Times New Roman" w:cs="Times New Roman"/>
          <w:b/>
          <w:sz w:val="24"/>
          <w:szCs w:val="24"/>
        </w:rPr>
        <w:t>“ Piano S&amp;T – Formazione a cascata Ambito CAL 0011”</w:t>
      </w:r>
      <w:r w:rsidR="00AD2BF5">
        <w:rPr>
          <w:rFonts w:ascii="Times New Roman" w:hAnsi="Times New Roman" w:cs="Times New Roman"/>
          <w:sz w:val="24"/>
          <w:szCs w:val="24"/>
        </w:rPr>
        <w:t xml:space="preserve"> finalizzato a realizzare percorsi </w:t>
      </w:r>
      <w:r w:rsidR="00481616">
        <w:rPr>
          <w:rFonts w:ascii="Times New Roman" w:hAnsi="Times New Roman" w:cs="Times New Roman"/>
          <w:sz w:val="24"/>
          <w:szCs w:val="24"/>
        </w:rPr>
        <w:t>formativi per una didattica innovativa in ambito scientifico-tecnologico, rivolti a docenti delle classi di concorso A028 e A060 della Secondaria di I grado. Nell’ambito di tale rete, l’USR, con Decreto prot. n. 0018293 del 30/11/2017, ha individuato la Scuola Polo Regionale IIS Severi di Gioia Tauro per la gestione delle attività amministrative e contabili, mentre per l’organizzazione dei percorsi formativi</w:t>
      </w:r>
      <w:r w:rsidR="00DD7102">
        <w:rPr>
          <w:rFonts w:ascii="Times New Roman" w:hAnsi="Times New Roman" w:cs="Times New Roman"/>
          <w:sz w:val="24"/>
          <w:szCs w:val="24"/>
        </w:rPr>
        <w:t>,</w:t>
      </w:r>
      <w:r w:rsidR="00481616">
        <w:rPr>
          <w:rFonts w:ascii="Times New Roman" w:hAnsi="Times New Roman" w:cs="Times New Roman"/>
          <w:sz w:val="24"/>
          <w:szCs w:val="24"/>
        </w:rPr>
        <w:t xml:space="preserve"> quale Scuola capofila è stato individuato l’Istituto Comprensivo “Scopelliti-Green” di Rosarno. </w:t>
      </w:r>
    </w:p>
    <w:p w:rsidR="00AD2BF5" w:rsidRDefault="00481616" w:rsidP="0066421E">
      <w:pPr>
        <w:spacing w:after="0"/>
        <w:jc w:val="both"/>
        <w:rPr>
          <w:rFonts w:ascii="Times New Roman" w:hAnsi="Times New Roman" w:cs="Times New Roman"/>
          <w:sz w:val="24"/>
          <w:szCs w:val="24"/>
        </w:rPr>
      </w:pPr>
      <w:r>
        <w:rPr>
          <w:rFonts w:ascii="Times New Roman" w:hAnsi="Times New Roman" w:cs="Times New Roman"/>
          <w:sz w:val="24"/>
          <w:szCs w:val="24"/>
        </w:rPr>
        <w:t>Purtroppo, ad oggi, tali attività formative non sono state avviate.</w:t>
      </w:r>
    </w:p>
    <w:p w:rsidR="00481616" w:rsidRDefault="00481616" w:rsidP="0066421E">
      <w:pPr>
        <w:spacing w:after="0"/>
        <w:jc w:val="both"/>
        <w:rPr>
          <w:rFonts w:ascii="Times New Roman" w:hAnsi="Times New Roman" w:cs="Times New Roman"/>
          <w:sz w:val="24"/>
          <w:szCs w:val="24"/>
        </w:rPr>
      </w:pPr>
    </w:p>
    <w:p w:rsidR="0066421E" w:rsidRDefault="00481616" w:rsidP="0066421E">
      <w:pPr>
        <w:spacing w:after="0"/>
        <w:jc w:val="both"/>
        <w:rPr>
          <w:rFonts w:ascii="Times New Roman" w:hAnsi="Times New Roman" w:cs="Times New Roman"/>
          <w:sz w:val="24"/>
          <w:szCs w:val="24"/>
        </w:rPr>
      </w:pPr>
      <w:r>
        <w:rPr>
          <w:rFonts w:ascii="Times New Roman" w:hAnsi="Times New Roman" w:cs="Times New Roman"/>
          <w:sz w:val="24"/>
          <w:szCs w:val="24"/>
        </w:rPr>
        <w:t xml:space="preserve">Infine, sempre grazie alla delibera “a maglie larghe” sopra già menzionata, ho stipulato </w:t>
      </w:r>
      <w:r w:rsidR="0066421E" w:rsidRPr="0066421E">
        <w:rPr>
          <w:rFonts w:ascii="Times New Roman" w:hAnsi="Times New Roman" w:cs="Times New Roman"/>
          <w:sz w:val="24"/>
          <w:szCs w:val="24"/>
        </w:rPr>
        <w:t xml:space="preserve">un </w:t>
      </w:r>
      <w:r w:rsidR="0066421E" w:rsidRPr="00481616">
        <w:rPr>
          <w:rFonts w:ascii="Times New Roman" w:hAnsi="Times New Roman" w:cs="Times New Roman"/>
          <w:b/>
          <w:sz w:val="24"/>
          <w:szCs w:val="24"/>
        </w:rPr>
        <w:t>protocollo d’intesa</w:t>
      </w:r>
      <w:r w:rsidR="0066421E" w:rsidRPr="0066421E">
        <w:rPr>
          <w:rFonts w:ascii="Times New Roman" w:hAnsi="Times New Roman" w:cs="Times New Roman"/>
          <w:sz w:val="24"/>
          <w:szCs w:val="24"/>
        </w:rPr>
        <w:t xml:space="preserve"> con </w:t>
      </w:r>
      <w:r w:rsidR="0066421E">
        <w:rPr>
          <w:rFonts w:ascii="Times New Roman" w:hAnsi="Times New Roman" w:cs="Times New Roman"/>
          <w:sz w:val="24"/>
          <w:szCs w:val="24"/>
        </w:rPr>
        <w:t>il Prof. Ferdinando Rotolo</w:t>
      </w:r>
      <w:r w:rsidR="0066421E" w:rsidRPr="0066421E">
        <w:rPr>
          <w:rFonts w:ascii="Times New Roman" w:hAnsi="Times New Roman" w:cs="Times New Roman"/>
          <w:sz w:val="24"/>
          <w:szCs w:val="24"/>
        </w:rPr>
        <w:t xml:space="preserve">, Dirigente </w:t>
      </w:r>
      <w:r w:rsidR="0066421E" w:rsidRPr="00481616">
        <w:rPr>
          <w:rFonts w:ascii="Times New Roman" w:hAnsi="Times New Roman" w:cs="Times New Roman"/>
          <w:sz w:val="24"/>
          <w:szCs w:val="24"/>
        </w:rPr>
        <w:t>dell’</w:t>
      </w:r>
      <w:r w:rsidR="0066421E" w:rsidRPr="00481616">
        <w:rPr>
          <w:rFonts w:ascii="Times New Roman" w:hAnsi="Times New Roman" w:cs="Times New Roman"/>
          <w:b/>
          <w:sz w:val="24"/>
          <w:szCs w:val="24"/>
        </w:rPr>
        <w:t>Istituto Comprensivo “Oppido – Molochio -  Varapodio”</w:t>
      </w:r>
      <w:r w:rsidR="0066421E" w:rsidRPr="0066421E">
        <w:rPr>
          <w:rFonts w:ascii="Times New Roman" w:hAnsi="Times New Roman" w:cs="Times New Roman"/>
          <w:sz w:val="24"/>
          <w:szCs w:val="24"/>
        </w:rPr>
        <w:t xml:space="preserve">, finalizzato ad un </w:t>
      </w:r>
      <w:r w:rsidR="0066421E" w:rsidRPr="00481616">
        <w:rPr>
          <w:rFonts w:ascii="Times New Roman" w:hAnsi="Times New Roman" w:cs="Times New Roman"/>
          <w:b/>
          <w:sz w:val="24"/>
          <w:szCs w:val="24"/>
        </w:rPr>
        <w:t>Progetto di gemellaggio musicale</w:t>
      </w:r>
      <w:r w:rsidR="0066421E" w:rsidRPr="0066421E">
        <w:rPr>
          <w:rFonts w:ascii="Times New Roman" w:hAnsi="Times New Roman" w:cs="Times New Roman"/>
          <w:sz w:val="24"/>
          <w:szCs w:val="24"/>
        </w:rPr>
        <w:t xml:space="preserve">, intitolato </w:t>
      </w:r>
      <w:r w:rsidR="0066421E" w:rsidRPr="0066421E">
        <w:rPr>
          <w:rFonts w:ascii="Times New Roman" w:hAnsi="Times New Roman" w:cs="Times New Roman"/>
          <w:b/>
          <w:sz w:val="24"/>
          <w:szCs w:val="24"/>
        </w:rPr>
        <w:t>“Musica in rete”</w:t>
      </w:r>
      <w:r w:rsidR="0066421E">
        <w:rPr>
          <w:rFonts w:ascii="Times New Roman" w:hAnsi="Times New Roman" w:cs="Times New Roman"/>
          <w:sz w:val="24"/>
          <w:szCs w:val="24"/>
        </w:rPr>
        <w:t xml:space="preserve">,  grazie al quale gli allievi/ musicisti delle due scuole hanno potuto incontrarsi, confrontarsi e collaborare al fine di organizzare due esibizioni orchestrali, una svoltasi a Oppido, l’altra a Delianuova. Tale </w:t>
      </w:r>
      <w:r w:rsidR="009677F3">
        <w:rPr>
          <w:rFonts w:ascii="Times New Roman" w:hAnsi="Times New Roman" w:cs="Times New Roman"/>
          <w:sz w:val="24"/>
          <w:szCs w:val="24"/>
        </w:rPr>
        <w:t>Progetto, oltre a valorizzare il talento degli alunni coinvolti, ha favorito la collaborazione degli insegnanti dei due istituti, ha potenziato in modo significativo la capacità dei discenti di mettersi in gioco dal punto di vista critico, creativo e relazionale ed ha promosso e diffuso la cultura musicale nel territorio.</w:t>
      </w:r>
    </w:p>
    <w:p w:rsidR="000F245B" w:rsidRDefault="000F245B" w:rsidP="0066421E">
      <w:pPr>
        <w:spacing w:after="0"/>
        <w:jc w:val="both"/>
        <w:rPr>
          <w:rFonts w:ascii="Times New Roman" w:hAnsi="Times New Roman" w:cs="Times New Roman"/>
          <w:sz w:val="24"/>
          <w:szCs w:val="24"/>
        </w:rPr>
      </w:pPr>
    </w:p>
    <w:p w:rsidR="00724B63" w:rsidRDefault="00724B63" w:rsidP="00724B63">
      <w:pPr>
        <w:spacing w:after="0"/>
        <w:jc w:val="both"/>
        <w:rPr>
          <w:rFonts w:ascii="Times New Roman" w:hAnsi="Times New Roman"/>
          <w:sz w:val="24"/>
          <w:szCs w:val="24"/>
        </w:rPr>
      </w:pPr>
      <w:r>
        <w:rPr>
          <w:rFonts w:ascii="Times New Roman" w:hAnsi="Times New Roman"/>
          <w:b/>
          <w:sz w:val="24"/>
          <w:szCs w:val="24"/>
        </w:rPr>
        <w:t>Rapporti con il territorio e con le istituzioni</w:t>
      </w:r>
      <w:r>
        <w:rPr>
          <w:rFonts w:ascii="Times New Roman" w:hAnsi="Times New Roman"/>
          <w:sz w:val="24"/>
          <w:szCs w:val="24"/>
        </w:rPr>
        <w:t xml:space="preserve">. </w:t>
      </w:r>
    </w:p>
    <w:p w:rsidR="00724B63" w:rsidRDefault="00724B63" w:rsidP="00724B63">
      <w:pPr>
        <w:spacing w:after="0"/>
        <w:jc w:val="both"/>
        <w:rPr>
          <w:rFonts w:ascii="Times New Roman" w:hAnsi="Times New Roman"/>
          <w:sz w:val="24"/>
          <w:szCs w:val="24"/>
        </w:rPr>
      </w:pPr>
      <w:r>
        <w:rPr>
          <w:rFonts w:ascii="Times New Roman" w:hAnsi="Times New Roman"/>
          <w:sz w:val="24"/>
          <w:szCs w:val="24"/>
        </w:rPr>
        <w:t xml:space="preserve">Ho mantenuto nel corso dell’intero triennio rapporti proficui e cordialissimi con il </w:t>
      </w:r>
      <w:r w:rsidRPr="002F5CFB">
        <w:rPr>
          <w:rFonts w:ascii="Times New Roman" w:hAnsi="Times New Roman"/>
          <w:b/>
          <w:sz w:val="24"/>
          <w:szCs w:val="24"/>
        </w:rPr>
        <w:t>Dr. Zampogna</w:t>
      </w:r>
      <w:r>
        <w:rPr>
          <w:rFonts w:ascii="Times New Roman" w:hAnsi="Times New Roman"/>
          <w:sz w:val="24"/>
          <w:szCs w:val="24"/>
        </w:rPr>
        <w:t>, Sindaco di Scido, costantemente attento alle esigenze dell’utenza e sempre disponibile e facilmente contattabile nonostante i molteplici e importanti impegni legati alla sua professione di pediatra ed al suo impegno elettorale</w:t>
      </w:r>
      <w:r w:rsidR="00E71500">
        <w:rPr>
          <w:rFonts w:ascii="Times New Roman" w:hAnsi="Times New Roman"/>
          <w:sz w:val="24"/>
          <w:szCs w:val="24"/>
        </w:rPr>
        <w:t>,</w:t>
      </w:r>
      <w:r>
        <w:rPr>
          <w:rFonts w:ascii="Times New Roman" w:hAnsi="Times New Roman"/>
          <w:sz w:val="24"/>
          <w:szCs w:val="24"/>
        </w:rPr>
        <w:t xml:space="preserve"> in occasione delle recenti consultazioni che lo hanno riconfermato alla guida del Comune di Scido. </w:t>
      </w:r>
    </w:p>
    <w:p w:rsidR="00E71500" w:rsidRDefault="00E71500" w:rsidP="00724B63">
      <w:pPr>
        <w:spacing w:after="0"/>
        <w:jc w:val="both"/>
        <w:rPr>
          <w:rFonts w:ascii="Times New Roman" w:hAnsi="Times New Roman"/>
          <w:sz w:val="24"/>
          <w:szCs w:val="24"/>
        </w:rPr>
      </w:pPr>
    </w:p>
    <w:p w:rsidR="00724B63" w:rsidRDefault="00724B63" w:rsidP="00724B63">
      <w:pPr>
        <w:spacing w:after="0"/>
        <w:jc w:val="both"/>
        <w:rPr>
          <w:rFonts w:ascii="Times New Roman" w:hAnsi="Times New Roman"/>
          <w:sz w:val="24"/>
          <w:szCs w:val="24"/>
        </w:rPr>
      </w:pPr>
      <w:r>
        <w:rPr>
          <w:rFonts w:ascii="Times New Roman" w:hAnsi="Times New Roman"/>
          <w:sz w:val="24"/>
          <w:szCs w:val="24"/>
        </w:rPr>
        <w:lastRenderedPageBreak/>
        <w:t xml:space="preserve">Grande sinergìa si è instaurata, sin dal loro insediamento, con i membri della Commissione Straordinaria del Comune di Delianuova, </w:t>
      </w:r>
      <w:r w:rsidRPr="002F5CFB">
        <w:rPr>
          <w:rFonts w:ascii="Times New Roman" w:hAnsi="Times New Roman"/>
          <w:b/>
          <w:sz w:val="24"/>
          <w:szCs w:val="24"/>
        </w:rPr>
        <w:t>Dr. Antonio Giannelli</w:t>
      </w:r>
      <w:r>
        <w:rPr>
          <w:rFonts w:ascii="Times New Roman" w:hAnsi="Times New Roman"/>
          <w:sz w:val="24"/>
          <w:szCs w:val="24"/>
        </w:rPr>
        <w:t xml:space="preserve">, </w:t>
      </w:r>
      <w:r w:rsidRPr="002F5CFB">
        <w:rPr>
          <w:rFonts w:ascii="Times New Roman" w:hAnsi="Times New Roman"/>
          <w:b/>
          <w:sz w:val="24"/>
          <w:szCs w:val="24"/>
        </w:rPr>
        <w:t>D.ssa Cettina Pennisi</w:t>
      </w:r>
      <w:r>
        <w:rPr>
          <w:rFonts w:ascii="Times New Roman" w:hAnsi="Times New Roman"/>
          <w:sz w:val="24"/>
          <w:szCs w:val="24"/>
        </w:rPr>
        <w:t xml:space="preserve"> e </w:t>
      </w:r>
      <w:r w:rsidRPr="002F5CFB">
        <w:rPr>
          <w:rFonts w:ascii="Times New Roman" w:hAnsi="Times New Roman"/>
          <w:b/>
          <w:sz w:val="24"/>
          <w:szCs w:val="24"/>
        </w:rPr>
        <w:t>Dr. Emilio Saverio Buda</w:t>
      </w:r>
      <w:r>
        <w:rPr>
          <w:rFonts w:ascii="Times New Roman" w:hAnsi="Times New Roman"/>
          <w:sz w:val="24"/>
          <w:szCs w:val="24"/>
        </w:rPr>
        <w:t xml:space="preserve">. La loro disponibilità e vicinanza nei confronti dell’istituzione scolastica (dalla risoluzione dei problemi legati alla manutenzione degli edifici e al servizio mensa, alla partecipazione attiva a vari </w:t>
      </w:r>
      <w:r w:rsidR="00B23917">
        <w:rPr>
          <w:rFonts w:ascii="Times New Roman" w:hAnsi="Times New Roman"/>
          <w:sz w:val="24"/>
          <w:szCs w:val="24"/>
        </w:rPr>
        <w:t>S</w:t>
      </w:r>
      <w:r>
        <w:rPr>
          <w:rFonts w:ascii="Times New Roman" w:hAnsi="Times New Roman"/>
          <w:sz w:val="24"/>
          <w:szCs w:val="24"/>
        </w:rPr>
        <w:t>eminari e Convegni organizzati durante l’anno) è stata talmente partecipata e condivisa da ottenere anche, di riflesso, un ulteriore positivo effetto che è stato quello di mostrare ai ragazzi il volto migliore dello Stato al punto da spingerli a creare spontaneamente delle occasioni di promozione del senso civico. Ciò si è attuato attraverso un’</w:t>
      </w:r>
      <w:r w:rsidRPr="00C03507">
        <w:rPr>
          <w:rFonts w:ascii="Times New Roman" w:hAnsi="Times New Roman"/>
          <w:b/>
          <w:sz w:val="24"/>
          <w:szCs w:val="24"/>
        </w:rPr>
        <w:t xml:space="preserve">iniziativa ecologica </w:t>
      </w:r>
      <w:r>
        <w:rPr>
          <w:rFonts w:ascii="Times New Roman" w:hAnsi="Times New Roman"/>
          <w:sz w:val="24"/>
          <w:szCs w:val="24"/>
        </w:rPr>
        <w:t xml:space="preserve">di pulitura della strada Delianuova- Carmelia e dei boschi circostanti, per una lunghezza di circa tre km. La </w:t>
      </w:r>
      <w:r w:rsidRPr="00C03507">
        <w:rPr>
          <w:rFonts w:ascii="Times New Roman" w:hAnsi="Times New Roman"/>
          <w:b/>
          <w:sz w:val="24"/>
          <w:szCs w:val="24"/>
        </w:rPr>
        <w:t>“Giornata ecologica”</w:t>
      </w:r>
      <w:r>
        <w:rPr>
          <w:rFonts w:ascii="Times New Roman" w:hAnsi="Times New Roman"/>
          <w:sz w:val="24"/>
          <w:szCs w:val="24"/>
        </w:rPr>
        <w:t xml:space="preserve">, che ha coinvolto gli allievi della Secondaria di I grado ed alla quale hanno aderito anche il </w:t>
      </w:r>
      <w:r w:rsidRPr="00C03507">
        <w:rPr>
          <w:rFonts w:ascii="Times New Roman" w:hAnsi="Times New Roman"/>
          <w:b/>
          <w:sz w:val="24"/>
          <w:szCs w:val="24"/>
        </w:rPr>
        <w:t>club Asper</w:t>
      </w:r>
      <w:r>
        <w:rPr>
          <w:rFonts w:ascii="Times New Roman" w:hAnsi="Times New Roman"/>
          <w:sz w:val="24"/>
          <w:szCs w:val="24"/>
        </w:rPr>
        <w:t xml:space="preserve"> e gli </w:t>
      </w:r>
      <w:r w:rsidRPr="00C03507">
        <w:rPr>
          <w:rFonts w:ascii="Times New Roman" w:hAnsi="Times New Roman"/>
          <w:b/>
          <w:sz w:val="24"/>
          <w:szCs w:val="24"/>
        </w:rPr>
        <w:t xml:space="preserve">scout del gruppo Fse </w:t>
      </w:r>
      <w:r>
        <w:rPr>
          <w:rFonts w:ascii="Times New Roman" w:hAnsi="Times New Roman"/>
          <w:sz w:val="24"/>
          <w:szCs w:val="24"/>
        </w:rPr>
        <w:t xml:space="preserve">di Delianuova,  è scaturita da un’idea spontanea dei ragazzi che l’hanno proposta al Dr. Giannelli nel corso del secondo incontro organizzato nell’ambito del </w:t>
      </w:r>
      <w:r w:rsidRPr="00C03507">
        <w:rPr>
          <w:rFonts w:ascii="Times New Roman" w:hAnsi="Times New Roman"/>
          <w:b/>
          <w:sz w:val="24"/>
          <w:szCs w:val="24"/>
        </w:rPr>
        <w:t>Progetto “Cittadinanza attiva ed Istituzioni: insieme per generare processi di crescita civica”</w:t>
      </w:r>
      <w:r>
        <w:rPr>
          <w:rFonts w:ascii="Times New Roman" w:hAnsi="Times New Roman"/>
          <w:sz w:val="24"/>
          <w:szCs w:val="24"/>
        </w:rPr>
        <w:t xml:space="preserve"> ; ovviamente è stata supportata dall’Istituzione scolastica ed ha avuto anche ampio ed entusiastico riscontro sulla stampa locale. In tale giornata ecologica la Commissione ha messo a disposizione dei </w:t>
      </w:r>
      <w:r>
        <w:rPr>
          <w:rFonts w:ascii="Times New Roman" w:hAnsi="Times New Roman"/>
          <w:sz w:val="24"/>
          <w:szCs w:val="24"/>
        </w:rPr>
        <w:lastRenderedPageBreak/>
        <w:t xml:space="preserve">ragazzi i vigili urbani e mezzi per il trasporto dei rifiuti. </w:t>
      </w:r>
      <w:r w:rsidR="00BC7300">
        <w:rPr>
          <w:noProof/>
          <w:lang w:eastAsia="it-IT"/>
        </w:rPr>
        <w:drawing>
          <wp:inline distT="0" distB="0" distL="0" distR="0" wp14:anchorId="4EC5767B" wp14:editId="220A4666">
            <wp:extent cx="3575050" cy="8056880"/>
            <wp:effectExtent l="0" t="0" r="6350" b="1270"/>
            <wp:docPr id="6" name="Immagine 6" descr="http://icdelianuova.edu.it/w18/wp-content/uploads/2019/06/prove-tecniche-di-Cittadinanza-attiva-Giornata-ecolog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delianuova.edu.it/w18/wp-content/uploads/2019/06/prove-tecniche-di-Cittadinanza-attiva-Giornata-ecolog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0" cy="8056880"/>
                    </a:xfrm>
                    <a:prstGeom prst="rect">
                      <a:avLst/>
                    </a:prstGeom>
                    <a:noFill/>
                    <a:ln>
                      <a:noFill/>
                    </a:ln>
                  </pic:spPr>
                </pic:pic>
              </a:graphicData>
            </a:graphic>
          </wp:inline>
        </w:drawing>
      </w:r>
    </w:p>
    <w:p w:rsidR="00724B63" w:rsidRDefault="00724B63" w:rsidP="00724B63">
      <w:pPr>
        <w:spacing w:after="0"/>
        <w:jc w:val="both"/>
        <w:rPr>
          <w:rFonts w:ascii="Times New Roman" w:hAnsi="Times New Roman"/>
          <w:sz w:val="24"/>
          <w:szCs w:val="24"/>
        </w:rPr>
      </w:pPr>
    </w:p>
    <w:p w:rsidR="00724B63" w:rsidRDefault="00724B63" w:rsidP="00724B63">
      <w:pPr>
        <w:spacing w:after="0"/>
        <w:jc w:val="both"/>
        <w:rPr>
          <w:rFonts w:ascii="Times New Roman" w:hAnsi="Times New Roman"/>
          <w:sz w:val="24"/>
          <w:szCs w:val="24"/>
        </w:rPr>
      </w:pPr>
      <w:r>
        <w:rPr>
          <w:rFonts w:ascii="Times New Roman" w:hAnsi="Times New Roman"/>
          <w:sz w:val="24"/>
          <w:szCs w:val="24"/>
        </w:rPr>
        <w:t>Con il Sindaco di Cosoleto, non vi è stata la collaborazione sperata e da me tenacemente ricercata durante tutto il triennio.</w:t>
      </w:r>
    </w:p>
    <w:p w:rsidR="00724B63" w:rsidRDefault="00724B63" w:rsidP="00724B63">
      <w:pPr>
        <w:spacing w:after="0"/>
        <w:jc w:val="both"/>
        <w:rPr>
          <w:rFonts w:ascii="Times New Roman" w:hAnsi="Times New Roman"/>
          <w:sz w:val="24"/>
          <w:szCs w:val="24"/>
        </w:rPr>
      </w:pPr>
      <w:r>
        <w:rPr>
          <w:rFonts w:ascii="Times New Roman" w:hAnsi="Times New Roman"/>
          <w:sz w:val="24"/>
          <w:szCs w:val="24"/>
        </w:rPr>
        <w:lastRenderedPageBreak/>
        <w:t xml:space="preserve">Resta ancora senza soluzione il problema del trasporto pomeridiano dei bambini residenti a Cosoleto che frequentano il tempo pieno nella Primaria di Scido, poiché il servizio di trasporto già ai tempi della Dirigente che mi ha preceduta, funzionava poco e male e il Sindaco, recentemente rieletto, non garantirà per il prossimo anno il servizio di trasporto per tutta la settimana di scuola. </w:t>
      </w:r>
    </w:p>
    <w:p w:rsidR="00724B63" w:rsidRDefault="00724B63" w:rsidP="00724B63">
      <w:pPr>
        <w:spacing w:after="0"/>
        <w:jc w:val="both"/>
        <w:rPr>
          <w:rFonts w:ascii="Times New Roman" w:hAnsi="Times New Roman"/>
          <w:sz w:val="24"/>
          <w:szCs w:val="24"/>
        </w:rPr>
      </w:pPr>
    </w:p>
    <w:p w:rsidR="00724B63" w:rsidRDefault="00724B63" w:rsidP="00724B63">
      <w:pPr>
        <w:spacing w:after="0"/>
        <w:jc w:val="both"/>
        <w:rPr>
          <w:rFonts w:ascii="Times New Roman" w:hAnsi="Times New Roman"/>
          <w:sz w:val="24"/>
          <w:szCs w:val="24"/>
        </w:rPr>
      </w:pPr>
      <w:r>
        <w:rPr>
          <w:rFonts w:ascii="Times New Roman" w:hAnsi="Times New Roman"/>
          <w:sz w:val="24"/>
          <w:szCs w:val="24"/>
        </w:rPr>
        <w:t xml:space="preserve">Nel circuito culturale deliese, un punto di riferimento è rappresentato da </w:t>
      </w:r>
      <w:r w:rsidRPr="006D046D">
        <w:rPr>
          <w:rFonts w:ascii="Times New Roman" w:hAnsi="Times New Roman"/>
          <w:b/>
          <w:sz w:val="24"/>
          <w:szCs w:val="24"/>
        </w:rPr>
        <w:t>Don Emanuele Leuzzi</w:t>
      </w:r>
      <w:r>
        <w:rPr>
          <w:rFonts w:ascii="Times New Roman" w:hAnsi="Times New Roman"/>
          <w:sz w:val="24"/>
          <w:szCs w:val="24"/>
        </w:rPr>
        <w:t xml:space="preserve">, subentrato al compianto Don Bruno Cocolo, morto il 9 febbraio 2018, che per tanti anni ha guidato la comunità con grande saggezza. Dinamismo, cultura e umanità sono le caratteristiche distintive di questo parroco giovane che ricopre importanti cariche (Assistente Spirituale di Distretto – Calabria dell’Associazione Scout d’Europa, Direttore del Servizio regionale dell’insegnamento della Religione Cattolica). Egli ha dimostrato vicinanza alla comunità in maniera concreta e partecipe, sia assicurando la disponibilità della sala Sant’Elia per i numerosi spettacoli organizzati dalla scuola, che quest’anno è stata privata del teatro comunale, attiguo ai locali scolastici, in quanto dichiarato inagibile, sia partecipando a tante iniziative finalizzate alla crescita morale e civile degli studenti. </w:t>
      </w:r>
    </w:p>
    <w:p w:rsidR="00724B63" w:rsidRDefault="00724B63" w:rsidP="00724B63">
      <w:pPr>
        <w:spacing w:after="0"/>
        <w:jc w:val="both"/>
        <w:rPr>
          <w:rFonts w:ascii="Times New Roman" w:hAnsi="Times New Roman"/>
          <w:sz w:val="24"/>
          <w:szCs w:val="24"/>
        </w:rPr>
      </w:pPr>
    </w:p>
    <w:p w:rsidR="00724B63" w:rsidRDefault="00724B63" w:rsidP="00724B63">
      <w:pPr>
        <w:spacing w:after="0"/>
        <w:jc w:val="both"/>
        <w:rPr>
          <w:rFonts w:ascii="Times New Roman" w:hAnsi="Times New Roman"/>
          <w:sz w:val="24"/>
          <w:szCs w:val="24"/>
        </w:rPr>
      </w:pPr>
      <w:r>
        <w:rPr>
          <w:rFonts w:ascii="Times New Roman" w:hAnsi="Times New Roman"/>
          <w:sz w:val="24"/>
          <w:szCs w:val="24"/>
        </w:rPr>
        <w:t>Altra alta figura di riferimento per l’attività didattica e non solo dell’Istituto è stata quell</w:t>
      </w:r>
      <w:r w:rsidR="005C0FAE">
        <w:rPr>
          <w:rFonts w:ascii="Times New Roman" w:hAnsi="Times New Roman"/>
          <w:sz w:val="24"/>
          <w:szCs w:val="24"/>
        </w:rPr>
        <w:t>a</w:t>
      </w:r>
      <w:r>
        <w:rPr>
          <w:rFonts w:ascii="Times New Roman" w:hAnsi="Times New Roman"/>
          <w:sz w:val="24"/>
          <w:szCs w:val="24"/>
        </w:rPr>
        <w:t xml:space="preserve"> di </w:t>
      </w:r>
      <w:r w:rsidRPr="005F3CB1">
        <w:rPr>
          <w:rFonts w:ascii="Times New Roman" w:hAnsi="Times New Roman"/>
          <w:b/>
          <w:sz w:val="24"/>
          <w:szCs w:val="24"/>
        </w:rPr>
        <w:t>S.E. il Vescovo Mons. Francesco Milito</w:t>
      </w:r>
      <w:r>
        <w:rPr>
          <w:rFonts w:ascii="Times New Roman" w:hAnsi="Times New Roman"/>
          <w:sz w:val="24"/>
          <w:szCs w:val="24"/>
        </w:rPr>
        <w:t xml:space="preserve">, uomo di elevata cultura e di rara capacità comunicativa che non soltanto è stato un prezioso interlocutore ed ha mostrato interesse per il mondo della scuola e per le iniziative che l’Istituto ha realizzato durante l’anno scolastico, ma si è anche speso partecipando direttamente e personalmente a molte di esse, concedendo la sua alta presenza in occasione di incontri e dibattiti ove ha saputo catturare l’attenzione dei ragazzi, riuscendo ad impostare con loro un dialogo costruttivo e accompagnandoli in riflessioni di altro spessore che certamente hanno contribuito alla loro crescita e maturazione morale oltre che culturale. </w:t>
      </w:r>
    </w:p>
    <w:p w:rsidR="00724B63" w:rsidRDefault="00724B63" w:rsidP="00724B63">
      <w:pPr>
        <w:spacing w:after="0"/>
        <w:jc w:val="both"/>
        <w:rPr>
          <w:rFonts w:ascii="Times New Roman" w:hAnsi="Times New Roman"/>
          <w:sz w:val="24"/>
          <w:szCs w:val="24"/>
        </w:rPr>
      </w:pPr>
    </w:p>
    <w:p w:rsidR="00724B63" w:rsidRDefault="00724B63" w:rsidP="00724B63">
      <w:pPr>
        <w:spacing w:after="0"/>
        <w:jc w:val="both"/>
        <w:rPr>
          <w:rFonts w:ascii="Times New Roman" w:hAnsi="Times New Roman"/>
          <w:sz w:val="24"/>
          <w:szCs w:val="24"/>
        </w:rPr>
      </w:pPr>
      <w:r>
        <w:rPr>
          <w:rFonts w:ascii="Times New Roman" w:hAnsi="Times New Roman"/>
          <w:sz w:val="24"/>
          <w:szCs w:val="24"/>
        </w:rPr>
        <w:t xml:space="preserve">Una proficua collaborazione è stata da me inoltre avviata con il </w:t>
      </w:r>
      <w:r w:rsidRPr="00F17FC6">
        <w:rPr>
          <w:rFonts w:ascii="Times New Roman" w:hAnsi="Times New Roman"/>
          <w:b/>
          <w:sz w:val="24"/>
          <w:szCs w:val="24"/>
        </w:rPr>
        <w:t>Tribunale dei Minorenni di Reggio Calabria</w:t>
      </w:r>
      <w:r>
        <w:rPr>
          <w:rFonts w:ascii="Times New Roman" w:hAnsi="Times New Roman"/>
          <w:sz w:val="24"/>
          <w:szCs w:val="24"/>
        </w:rPr>
        <w:t>; il rapporto istituzionale, instauratosi a seguito di una vicenda verificatasi durante l’anno scolastico, si è poi evoluto in una più ampia collaborazione</w:t>
      </w:r>
      <w:r w:rsidR="00525208">
        <w:rPr>
          <w:rFonts w:ascii="Times New Roman" w:hAnsi="Times New Roman"/>
          <w:sz w:val="24"/>
          <w:szCs w:val="24"/>
        </w:rPr>
        <w:t>,</w:t>
      </w:r>
      <w:r>
        <w:rPr>
          <w:rFonts w:ascii="Times New Roman" w:hAnsi="Times New Roman"/>
          <w:sz w:val="24"/>
          <w:szCs w:val="24"/>
        </w:rPr>
        <w:t xml:space="preserve"> nell’ambito della quale un magistrato già Sostituto Procuratore della Repubblica presso il suddetto Tribunale, ha preso parte ad uno degli incontri organizzati all’interno del Progetto di promozione della legalità, illustrando ai ragazzi funzionamento e competenze del Tribunale per i Minori.  </w:t>
      </w:r>
    </w:p>
    <w:p w:rsidR="00724B63" w:rsidRDefault="00724B63" w:rsidP="00724B63">
      <w:pPr>
        <w:spacing w:after="0"/>
        <w:jc w:val="both"/>
        <w:rPr>
          <w:rFonts w:ascii="Times New Roman" w:hAnsi="Times New Roman"/>
          <w:sz w:val="24"/>
          <w:szCs w:val="24"/>
        </w:rPr>
      </w:pPr>
    </w:p>
    <w:p w:rsidR="00724B63" w:rsidRDefault="00724B63" w:rsidP="00724B63">
      <w:pPr>
        <w:ind w:left="-5"/>
        <w:jc w:val="both"/>
        <w:rPr>
          <w:rFonts w:ascii="Times New Roman" w:hAnsi="Times New Roman"/>
          <w:sz w:val="24"/>
          <w:szCs w:val="24"/>
        </w:rPr>
      </w:pPr>
      <w:r>
        <w:rPr>
          <w:rFonts w:ascii="Times New Roman" w:hAnsi="Times New Roman"/>
          <w:sz w:val="24"/>
          <w:szCs w:val="24"/>
        </w:rPr>
        <w:t xml:space="preserve">Inoltre durante l’anno scolastico ulteriore rapporto di collaborazione si è venuto ad instaurare con i </w:t>
      </w:r>
      <w:r w:rsidRPr="00C03507">
        <w:rPr>
          <w:rFonts w:ascii="Times New Roman" w:hAnsi="Times New Roman"/>
          <w:b/>
          <w:sz w:val="24"/>
          <w:szCs w:val="24"/>
        </w:rPr>
        <w:t>Servizi Sociali del Comune di Taurianova</w:t>
      </w:r>
      <w:r>
        <w:rPr>
          <w:rFonts w:ascii="Times New Roman" w:hAnsi="Times New Roman"/>
          <w:sz w:val="24"/>
          <w:szCs w:val="24"/>
        </w:rPr>
        <w:t xml:space="preserve"> al fine di consentire ad un nostro alunno, sottratto alla famiglia ed affidato ai Servizi suddetti, di partecipare ad incontri con i docenti per un “ripasso personalizzato”, in modo da affrontare con più sicurezza gli Esami di Stato conclusivi del 1° ciclo d’istruzione.</w:t>
      </w:r>
    </w:p>
    <w:p w:rsidR="00724B63" w:rsidRDefault="00724B63" w:rsidP="00724B63">
      <w:pPr>
        <w:spacing w:after="0"/>
        <w:ind w:left="-5"/>
        <w:jc w:val="both"/>
        <w:rPr>
          <w:rFonts w:ascii="Times New Roman" w:hAnsi="Times New Roman"/>
          <w:sz w:val="24"/>
          <w:szCs w:val="24"/>
        </w:rPr>
      </w:pPr>
      <w:r>
        <w:rPr>
          <w:rFonts w:ascii="Times New Roman" w:hAnsi="Times New Roman"/>
          <w:sz w:val="24"/>
          <w:szCs w:val="24"/>
        </w:rPr>
        <w:t>Altro Ente con il quale ho instaurato un rapporto di collaborazione molto proficuo è l’</w:t>
      </w:r>
      <w:r w:rsidRPr="00252568">
        <w:rPr>
          <w:rFonts w:ascii="Times New Roman" w:hAnsi="Times New Roman"/>
          <w:b/>
          <w:sz w:val="24"/>
          <w:szCs w:val="24"/>
        </w:rPr>
        <w:t>AVIS</w:t>
      </w:r>
      <w:r>
        <w:rPr>
          <w:rFonts w:ascii="Times New Roman" w:hAnsi="Times New Roman"/>
          <w:sz w:val="24"/>
          <w:szCs w:val="24"/>
        </w:rPr>
        <w:t xml:space="preserve">. </w:t>
      </w:r>
    </w:p>
    <w:p w:rsidR="00724B63" w:rsidRDefault="00724B63" w:rsidP="00724B63">
      <w:pPr>
        <w:spacing w:after="0"/>
        <w:ind w:left="-5"/>
        <w:jc w:val="both"/>
        <w:rPr>
          <w:rFonts w:ascii="Times New Roman" w:hAnsi="Times New Roman" w:cs="Times New Roman"/>
          <w:color w:val="000000"/>
          <w:sz w:val="24"/>
          <w:szCs w:val="24"/>
          <w:shd w:val="clear" w:color="auto" w:fill="FFFFFF"/>
        </w:rPr>
      </w:pPr>
      <w:r>
        <w:rPr>
          <w:rFonts w:ascii="Times New Roman" w:hAnsi="Times New Roman"/>
          <w:sz w:val="24"/>
          <w:szCs w:val="24"/>
        </w:rPr>
        <w:t xml:space="preserve">Il team dell’AVIS Provinciale è stato protagonista, il </w:t>
      </w:r>
      <w:r w:rsidRPr="00FC5AC8">
        <w:rPr>
          <w:rFonts w:ascii="Times New Roman" w:hAnsi="Times New Roman"/>
          <w:b/>
          <w:sz w:val="24"/>
          <w:szCs w:val="24"/>
        </w:rPr>
        <w:t>4 aprile</w:t>
      </w:r>
      <w:r>
        <w:rPr>
          <w:rFonts w:ascii="Times New Roman" w:hAnsi="Times New Roman"/>
          <w:sz w:val="24"/>
          <w:szCs w:val="24"/>
        </w:rPr>
        <w:t xml:space="preserve">, di un Seminario storico nell’ambito del </w:t>
      </w:r>
      <w:r w:rsidRPr="00141FD8">
        <w:rPr>
          <w:rFonts w:ascii="Times New Roman" w:hAnsi="Times New Roman"/>
          <w:b/>
          <w:sz w:val="24"/>
          <w:szCs w:val="24"/>
        </w:rPr>
        <w:t>Progetto “ AVIS…sul mare di Odisseo e nella terra dei valori”</w:t>
      </w:r>
      <w:r>
        <w:rPr>
          <w:rFonts w:ascii="Times New Roman" w:hAnsi="Times New Roman"/>
          <w:sz w:val="24"/>
          <w:szCs w:val="24"/>
        </w:rPr>
        <w:t xml:space="preserve">, Progetto che ha coinvolto ben 40 scuole della provincia.  </w:t>
      </w:r>
      <w:r w:rsidRPr="00141FD8">
        <w:rPr>
          <w:rFonts w:ascii="Times New Roman" w:hAnsi="Times New Roman" w:cs="Times New Roman"/>
          <w:color w:val="000000"/>
          <w:sz w:val="24"/>
          <w:szCs w:val="24"/>
          <w:shd w:val="clear" w:color="auto" w:fill="FFFFFF"/>
        </w:rPr>
        <w:t>Ideatore del</w:t>
      </w:r>
      <w:r>
        <w:rPr>
          <w:rFonts w:ascii="Times New Roman" w:hAnsi="Times New Roman" w:cs="Times New Roman"/>
          <w:color w:val="000000"/>
          <w:sz w:val="24"/>
          <w:szCs w:val="24"/>
          <w:shd w:val="clear" w:color="auto" w:fill="FFFFFF"/>
        </w:rPr>
        <w:t>lo stesso</w:t>
      </w:r>
      <w:r w:rsidRPr="00141FD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l’ </w:t>
      </w:r>
      <w:r w:rsidRPr="00141FD8">
        <w:rPr>
          <w:rFonts w:ascii="Times New Roman" w:hAnsi="Times New Roman" w:cs="Times New Roman"/>
          <w:b/>
          <w:color w:val="000000"/>
          <w:sz w:val="24"/>
          <w:szCs w:val="24"/>
          <w:shd w:val="clear" w:color="auto" w:fill="FFFFFF"/>
        </w:rPr>
        <w:t>Avv. Diego Geria</w:t>
      </w:r>
      <w:r>
        <w:rPr>
          <w:rFonts w:ascii="Scada" w:hAnsi="Scada"/>
          <w:color w:val="000000"/>
          <w:shd w:val="clear" w:color="auto" w:fill="FFFFFF"/>
        </w:rPr>
        <w:t xml:space="preserve">, </w:t>
      </w:r>
      <w:r w:rsidRPr="00141FD8">
        <w:rPr>
          <w:rFonts w:ascii="Times New Roman" w:hAnsi="Times New Roman" w:cs="Times New Roman"/>
          <w:color w:val="000000"/>
          <w:sz w:val="24"/>
          <w:szCs w:val="24"/>
          <w:shd w:val="clear" w:color="auto" w:fill="FFFFFF"/>
        </w:rPr>
        <w:t xml:space="preserve">Vice Presidente provinciale </w:t>
      </w:r>
      <w:r>
        <w:rPr>
          <w:rFonts w:ascii="Times New Roman" w:hAnsi="Times New Roman" w:cs="Times New Roman"/>
          <w:color w:val="000000"/>
          <w:sz w:val="24"/>
          <w:szCs w:val="24"/>
          <w:shd w:val="clear" w:color="auto" w:fill="FFFFFF"/>
        </w:rPr>
        <w:t xml:space="preserve">dell’AVIS reggina, il quale ha illustrato agli alunni della Secondaria, in modo avvincente ed originale, la </w:t>
      </w:r>
      <w:r w:rsidRPr="003D7A81">
        <w:rPr>
          <w:rFonts w:ascii="Times New Roman" w:hAnsi="Times New Roman" w:cs="Times New Roman"/>
          <w:b/>
          <w:color w:val="000000"/>
          <w:sz w:val="24"/>
          <w:szCs w:val="24"/>
          <w:shd w:val="clear" w:color="auto" w:fill="FFFFFF"/>
        </w:rPr>
        <w:t>“Chanson d’Aspremont”</w:t>
      </w:r>
      <w:r w:rsidRPr="003D7A81">
        <w:rPr>
          <w:rFonts w:ascii="Times New Roman" w:hAnsi="Times New Roman" w:cs="Times New Roman"/>
          <w:color w:val="000000"/>
          <w:sz w:val="24"/>
          <w:szCs w:val="24"/>
          <w:shd w:val="clear" w:color="auto" w:fill="FFFFFF"/>
        </w:rPr>
        <w:t xml:space="preserve"> significativa opera di letteratura medievale di origine normanna</w:t>
      </w:r>
      <w:r>
        <w:rPr>
          <w:rFonts w:ascii="Times New Roman" w:hAnsi="Times New Roman" w:cs="Times New Roman"/>
          <w:color w:val="000000"/>
          <w:sz w:val="24"/>
          <w:szCs w:val="24"/>
          <w:shd w:val="clear" w:color="auto" w:fill="FFFFFF"/>
        </w:rPr>
        <w:t>,</w:t>
      </w:r>
      <w:r w:rsidRPr="003D7A81">
        <w:rPr>
          <w:rFonts w:ascii="Times New Roman" w:hAnsi="Times New Roman" w:cs="Times New Roman"/>
          <w:color w:val="000000"/>
          <w:sz w:val="24"/>
          <w:szCs w:val="24"/>
          <w:shd w:val="clear" w:color="auto" w:fill="FFFFFF"/>
        </w:rPr>
        <w:t xml:space="preserve"> scritta nel XII secolo da un anonimo, </w:t>
      </w:r>
      <w:r>
        <w:rPr>
          <w:rFonts w:ascii="Times New Roman" w:hAnsi="Times New Roman" w:cs="Times New Roman"/>
          <w:color w:val="000000"/>
          <w:sz w:val="24"/>
          <w:szCs w:val="24"/>
          <w:shd w:val="clear" w:color="auto" w:fill="FFFFFF"/>
        </w:rPr>
        <w:t>o</w:t>
      </w:r>
      <w:r w:rsidRPr="003D7A81">
        <w:rPr>
          <w:rFonts w:ascii="Times New Roman" w:hAnsi="Times New Roman" w:cs="Times New Roman"/>
          <w:color w:val="000000"/>
          <w:sz w:val="24"/>
          <w:szCs w:val="24"/>
          <w:shd w:val="clear" w:color="auto" w:fill="FFFFFF"/>
        </w:rPr>
        <w:t xml:space="preserve">ggi oggetto di interesse </w:t>
      </w:r>
      <w:r>
        <w:rPr>
          <w:rFonts w:ascii="Times New Roman" w:hAnsi="Times New Roman" w:cs="Times New Roman"/>
          <w:color w:val="000000"/>
          <w:sz w:val="24"/>
          <w:szCs w:val="24"/>
          <w:shd w:val="clear" w:color="auto" w:fill="FFFFFF"/>
        </w:rPr>
        <w:t xml:space="preserve">e </w:t>
      </w:r>
      <w:r w:rsidRPr="003D7A81">
        <w:rPr>
          <w:rFonts w:ascii="Times New Roman" w:hAnsi="Times New Roman" w:cs="Times New Roman"/>
          <w:color w:val="000000"/>
          <w:sz w:val="24"/>
          <w:szCs w:val="24"/>
          <w:shd w:val="clear" w:color="auto" w:fill="FFFFFF"/>
        </w:rPr>
        <w:t>studio in tutta Europa</w:t>
      </w:r>
      <w:r>
        <w:rPr>
          <w:rFonts w:ascii="Times New Roman" w:hAnsi="Times New Roman" w:cs="Times New Roman"/>
          <w:color w:val="000000"/>
          <w:sz w:val="24"/>
          <w:szCs w:val="24"/>
          <w:shd w:val="clear" w:color="auto" w:fill="FFFFFF"/>
        </w:rPr>
        <w:t xml:space="preserve">, che </w:t>
      </w:r>
      <w:r w:rsidRPr="003D7A81">
        <w:rPr>
          <w:rFonts w:ascii="Times New Roman" w:hAnsi="Times New Roman" w:cs="Times New Roman"/>
          <w:color w:val="000000"/>
          <w:sz w:val="24"/>
          <w:szCs w:val="24"/>
          <w:shd w:val="clear" w:color="auto" w:fill="FFFFFF"/>
        </w:rPr>
        <w:t xml:space="preserve">narra, tra gli altri, un momento fondamentale della vita del giovane Rolando o Orlando, paladino di </w:t>
      </w:r>
      <w:r w:rsidRPr="003D7A81">
        <w:rPr>
          <w:rFonts w:ascii="Times New Roman" w:hAnsi="Times New Roman" w:cs="Times New Roman"/>
          <w:color w:val="000000"/>
          <w:sz w:val="24"/>
          <w:szCs w:val="24"/>
          <w:shd w:val="clear" w:color="auto" w:fill="FFFFFF"/>
        </w:rPr>
        <w:lastRenderedPageBreak/>
        <w:t>Carlo Magno ed eroe cavalleresco vissuto nel 700 d.C.</w:t>
      </w:r>
      <w:r>
        <w:rPr>
          <w:rFonts w:ascii="Times New Roman" w:hAnsi="Times New Roman" w:cs="Times New Roman"/>
          <w:color w:val="000000"/>
          <w:sz w:val="24"/>
          <w:szCs w:val="24"/>
          <w:shd w:val="clear" w:color="auto" w:fill="FFFFFF"/>
        </w:rPr>
        <w:t>,</w:t>
      </w:r>
      <w:r w:rsidRPr="003D7A81">
        <w:rPr>
          <w:rFonts w:ascii="Times New Roman" w:hAnsi="Times New Roman" w:cs="Times New Roman"/>
          <w:color w:val="000000"/>
          <w:sz w:val="24"/>
          <w:szCs w:val="24"/>
          <w:shd w:val="clear" w:color="auto" w:fill="FFFFFF"/>
        </w:rPr>
        <w:t xml:space="preserve"> che difese la Fede cristiana dagli </w:t>
      </w:r>
      <w:r>
        <w:rPr>
          <w:rFonts w:ascii="Times New Roman" w:hAnsi="Times New Roman" w:cs="Times New Roman"/>
          <w:color w:val="000000"/>
          <w:sz w:val="24"/>
          <w:szCs w:val="24"/>
          <w:shd w:val="clear" w:color="auto" w:fill="FFFFFF"/>
        </w:rPr>
        <w:t>A</w:t>
      </w:r>
      <w:r w:rsidRPr="003D7A81">
        <w:rPr>
          <w:rFonts w:ascii="Times New Roman" w:hAnsi="Times New Roman" w:cs="Times New Roman"/>
          <w:color w:val="000000"/>
          <w:sz w:val="24"/>
          <w:szCs w:val="24"/>
          <w:shd w:val="clear" w:color="auto" w:fill="FFFFFF"/>
        </w:rPr>
        <w:t>rabi in Europa (anche nella Calabria invasa dai Saraceni)</w:t>
      </w:r>
      <w:r w:rsidR="0052520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che </w:t>
      </w:r>
      <w:r w:rsidRPr="003D7A81">
        <w:rPr>
          <w:rFonts w:ascii="Times New Roman" w:hAnsi="Times New Roman" w:cs="Times New Roman"/>
          <w:color w:val="000000"/>
          <w:sz w:val="24"/>
          <w:szCs w:val="24"/>
        </w:rPr>
        <w:br/>
      </w:r>
      <w:r w:rsidRPr="003D7A81">
        <w:rPr>
          <w:rFonts w:ascii="Times New Roman" w:hAnsi="Times New Roman" w:cs="Times New Roman"/>
          <w:color w:val="000000"/>
          <w:sz w:val="24"/>
          <w:szCs w:val="24"/>
          <w:shd w:val="clear" w:color="auto" w:fill="FFFFFF"/>
        </w:rPr>
        <w:t>fu cantato secoli dopo dalla letteratura carolingia e ripreso dal commediografo emiliano Ludo</w:t>
      </w:r>
      <w:r>
        <w:rPr>
          <w:rFonts w:ascii="Times New Roman" w:hAnsi="Times New Roman" w:cs="Times New Roman"/>
          <w:color w:val="000000"/>
          <w:sz w:val="24"/>
          <w:szCs w:val="24"/>
          <w:shd w:val="clear" w:color="auto" w:fill="FFFFFF"/>
        </w:rPr>
        <w:t xml:space="preserve">vico Ariosto nel 1500. Il testo </w:t>
      </w:r>
      <w:r w:rsidRPr="003D7A81">
        <w:rPr>
          <w:rFonts w:ascii="Times New Roman" w:hAnsi="Times New Roman" w:cs="Times New Roman"/>
          <w:color w:val="000000"/>
          <w:sz w:val="24"/>
          <w:szCs w:val="24"/>
          <w:shd w:val="clear" w:color="auto" w:fill="FFFFFF"/>
        </w:rPr>
        <w:t>narra</w:t>
      </w:r>
      <w:r>
        <w:rPr>
          <w:rFonts w:ascii="Times New Roman" w:hAnsi="Times New Roman" w:cs="Times New Roman"/>
          <w:color w:val="000000"/>
          <w:sz w:val="24"/>
          <w:szCs w:val="24"/>
          <w:shd w:val="clear" w:color="auto" w:fill="FFFFFF"/>
        </w:rPr>
        <w:t>,</w:t>
      </w:r>
      <w:r w:rsidRPr="003D7A8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appunto, l’epopea del giovane paladino</w:t>
      </w:r>
      <w:r w:rsidRPr="003D7A81">
        <w:rPr>
          <w:rFonts w:ascii="Times New Roman" w:hAnsi="Times New Roman" w:cs="Times New Roman"/>
          <w:color w:val="000000"/>
          <w:sz w:val="24"/>
          <w:szCs w:val="24"/>
          <w:shd w:val="clear" w:color="auto" w:fill="FFFFFF"/>
        </w:rPr>
        <w:t xml:space="preserve"> Rolandino, ambientata in quella che per i </w:t>
      </w:r>
      <w:r>
        <w:rPr>
          <w:rFonts w:ascii="Times New Roman" w:hAnsi="Times New Roman" w:cs="Times New Roman"/>
          <w:color w:val="000000"/>
          <w:sz w:val="24"/>
          <w:szCs w:val="24"/>
          <w:shd w:val="clear" w:color="auto" w:fill="FFFFFF"/>
        </w:rPr>
        <w:t>N</w:t>
      </w:r>
      <w:r w:rsidRPr="003D7A81">
        <w:rPr>
          <w:rFonts w:ascii="Times New Roman" w:hAnsi="Times New Roman" w:cs="Times New Roman"/>
          <w:color w:val="000000"/>
          <w:sz w:val="24"/>
          <w:szCs w:val="24"/>
          <w:shd w:val="clear" w:color="auto" w:fill="FFFFFF"/>
        </w:rPr>
        <w:t>ormanni, a cui si deve la diffusione dei poemi di tradizione carolingia, divenne la porta a Sud dell’Europa, l’antica Calabria con il suo monte Aspromonte.</w:t>
      </w:r>
      <w:r>
        <w:rPr>
          <w:rFonts w:ascii="Times New Roman" w:hAnsi="Times New Roman" w:cs="Times New Roman"/>
          <w:color w:val="000000"/>
          <w:sz w:val="24"/>
          <w:szCs w:val="24"/>
          <w:shd w:val="clear" w:color="auto" w:fill="FFFFFF"/>
        </w:rPr>
        <w:t xml:space="preserve"> </w:t>
      </w:r>
    </w:p>
    <w:p w:rsidR="00724B63" w:rsidRDefault="00724B63" w:rsidP="00724B63">
      <w:pPr>
        <w:spacing w:after="0"/>
        <w:ind w:left="-5"/>
        <w:jc w:val="both"/>
        <w:rPr>
          <w:rFonts w:ascii="Times New Roman" w:hAnsi="Times New Roman"/>
          <w:sz w:val="24"/>
          <w:szCs w:val="24"/>
        </w:rPr>
      </w:pPr>
    </w:p>
    <w:p w:rsidR="00724B63" w:rsidRDefault="00724B63" w:rsidP="00724B63">
      <w:pPr>
        <w:spacing w:after="0"/>
        <w:ind w:left="-5"/>
        <w:jc w:val="both"/>
        <w:rPr>
          <w:rFonts w:ascii="Times New Roman" w:hAnsi="Times New Roman"/>
          <w:sz w:val="24"/>
          <w:szCs w:val="24"/>
        </w:rPr>
      </w:pPr>
      <w:r>
        <w:rPr>
          <w:rFonts w:ascii="Times New Roman" w:hAnsi="Times New Roman"/>
          <w:sz w:val="24"/>
          <w:szCs w:val="24"/>
        </w:rPr>
        <w:t xml:space="preserve">In tale occasione il </w:t>
      </w:r>
      <w:r w:rsidRPr="003D7A81">
        <w:rPr>
          <w:rFonts w:ascii="Times New Roman" w:hAnsi="Times New Roman"/>
          <w:b/>
          <w:sz w:val="24"/>
          <w:szCs w:val="24"/>
        </w:rPr>
        <w:t>Dr. Antonino Posterino</w:t>
      </w:r>
      <w:r>
        <w:rPr>
          <w:rFonts w:ascii="Times New Roman" w:hAnsi="Times New Roman"/>
          <w:sz w:val="24"/>
          <w:szCs w:val="24"/>
        </w:rPr>
        <w:t xml:space="preserve">, Presidente dell’AVIS Provinciale, ed il </w:t>
      </w:r>
      <w:r w:rsidRPr="003D7A81">
        <w:rPr>
          <w:rFonts w:ascii="Times New Roman" w:hAnsi="Times New Roman"/>
          <w:b/>
          <w:sz w:val="24"/>
          <w:szCs w:val="24"/>
        </w:rPr>
        <w:t>Dr. Giuseppe Puntillo</w:t>
      </w:r>
      <w:r>
        <w:rPr>
          <w:rFonts w:ascii="Times New Roman" w:hAnsi="Times New Roman"/>
          <w:sz w:val="24"/>
          <w:szCs w:val="24"/>
        </w:rPr>
        <w:t xml:space="preserve">, Presidente della sezione AVIS di Delianuova, hanno sottolineato l’importanza della donazione in generale ed in particolare i risultati positivi raggiunti, nella raccolta del sangue, grazie all’apporto delle scuole superiori. La sensibilità dimostrata dai ragazzi verso il tema della donazione del sangue mi ha suggerito, in quella occasione, l’idea, subito raccolta e fortemente supportata da tutto il team avisino, di una ulteriore manifestazione, una vera e propria sfida che ho voluto intitolare </w:t>
      </w:r>
      <w:r w:rsidRPr="00335E51">
        <w:rPr>
          <w:rFonts w:ascii="Times New Roman" w:hAnsi="Times New Roman"/>
          <w:b/>
          <w:sz w:val="24"/>
          <w:szCs w:val="24"/>
        </w:rPr>
        <w:t>“Dona un donatore all’AVIS”</w:t>
      </w:r>
      <w:r>
        <w:rPr>
          <w:rFonts w:ascii="Times New Roman" w:hAnsi="Times New Roman"/>
          <w:sz w:val="24"/>
          <w:szCs w:val="24"/>
        </w:rPr>
        <w:t>.</w:t>
      </w:r>
    </w:p>
    <w:p w:rsidR="00BC7300" w:rsidRDefault="00724B63" w:rsidP="00724B63">
      <w:pPr>
        <w:spacing w:after="0"/>
        <w:ind w:left="-5"/>
        <w:jc w:val="both"/>
        <w:rPr>
          <w:rFonts w:ascii="Times New Roman" w:hAnsi="Times New Roman"/>
          <w:sz w:val="24"/>
          <w:szCs w:val="24"/>
        </w:rPr>
      </w:pPr>
      <w:r>
        <w:rPr>
          <w:rFonts w:ascii="Times New Roman" w:hAnsi="Times New Roman"/>
          <w:sz w:val="24"/>
          <w:szCs w:val="24"/>
        </w:rPr>
        <w:t xml:space="preserve">Fermamente convinta che la scuola non sia soltanto un luogo di trasmissione del sapere, ma anche e soprattutto un luogo dove si insegna ai bambini a vivere, ho promosso in tutte le classi, anche quelle della Primaria, una campagna a favore della donazione per far sì che gli alunni sensibilizzassero, a loro volta, i genitori. Il mio impegno, facilitato dalla collaborazione dei docenti, sempre solerti nella promozione delle competenze di cittadinanza attiva, e anche dalla naturale propensione della comunità deliese alla solidarietà, all’altruismo e all’empatìa nei confronti di chi soffre, è stato premiato con un traguardo davvero inaspettato e straordinario. Nell’ambito delle manifestazioni dedicate alla creatività ed alla espressività studentesca, genitori, docenti ed operatori scolastici si sono recati presso l’autoemoteca dell’associazione, che ha sostato nel cortile della scuola per un’intera mattinata, al fine di compiere il meraviglioso gesto della donazione del sangue, consentendo alla nostra scuola di diventare </w:t>
      </w:r>
      <w:r w:rsidRPr="00F25526">
        <w:rPr>
          <w:rFonts w:ascii="Times New Roman" w:hAnsi="Times New Roman"/>
          <w:b/>
          <w:sz w:val="24"/>
          <w:szCs w:val="24"/>
        </w:rPr>
        <w:t>il primo Istituto Comprensivo d’Italia ad avere organizzato una iniziativa del genere</w:t>
      </w:r>
      <w:r>
        <w:rPr>
          <w:rFonts w:ascii="Times New Roman" w:hAnsi="Times New Roman"/>
          <w:sz w:val="24"/>
          <w:szCs w:val="24"/>
        </w:rPr>
        <w:t xml:space="preserve">. Essa, oltre ad essere adeguatamente evidenziata dai giornali locali, ha suscitato anche l’entusiasmo del </w:t>
      </w:r>
      <w:r w:rsidRPr="00BE4EFA">
        <w:rPr>
          <w:rFonts w:ascii="Times New Roman" w:hAnsi="Times New Roman"/>
          <w:b/>
          <w:sz w:val="24"/>
          <w:szCs w:val="24"/>
        </w:rPr>
        <w:t xml:space="preserve">Presidente </w:t>
      </w:r>
      <w:r>
        <w:rPr>
          <w:rFonts w:ascii="Times New Roman" w:hAnsi="Times New Roman"/>
          <w:b/>
          <w:sz w:val="24"/>
          <w:szCs w:val="24"/>
        </w:rPr>
        <w:t>R</w:t>
      </w:r>
      <w:r w:rsidRPr="00BE4EFA">
        <w:rPr>
          <w:rFonts w:ascii="Times New Roman" w:hAnsi="Times New Roman"/>
          <w:b/>
          <w:sz w:val="24"/>
          <w:szCs w:val="24"/>
        </w:rPr>
        <w:t>egionale Avis, Dr. Chiriano</w:t>
      </w:r>
      <w:r>
        <w:rPr>
          <w:rFonts w:ascii="Times New Roman" w:hAnsi="Times New Roman"/>
          <w:sz w:val="24"/>
          <w:szCs w:val="24"/>
        </w:rPr>
        <w:t>, che ha ringraziato me e tutta la comunità per l’incredibile risultato: ben 15 sacche di sangue.</w:t>
      </w:r>
    </w:p>
    <w:p w:rsidR="00BC7300" w:rsidRDefault="00BC7300" w:rsidP="00BC7300">
      <w:pPr>
        <w:ind w:left="-5"/>
        <w:jc w:val="both"/>
        <w:rPr>
          <w:rFonts w:ascii="Times New Roman" w:hAnsi="Times New Roman"/>
          <w:sz w:val="24"/>
          <w:szCs w:val="24"/>
        </w:rPr>
      </w:pPr>
      <w:r>
        <w:rPr>
          <w:rFonts w:ascii="Times New Roman" w:hAnsi="Times New Roman"/>
          <w:sz w:val="24"/>
          <w:szCs w:val="24"/>
        </w:rPr>
        <w:t>Infine, per quanto riguarda la collaborazione con l’Associazione Culturale “N.Spadaro”, si rimanda al paragrafo successivo.</w:t>
      </w:r>
    </w:p>
    <w:p w:rsidR="00724B63" w:rsidRDefault="00724B63" w:rsidP="00724B63">
      <w:pPr>
        <w:spacing w:after="0"/>
        <w:ind w:left="-5"/>
        <w:jc w:val="both"/>
        <w:rPr>
          <w:rFonts w:ascii="Times New Roman" w:hAnsi="Times New Roman"/>
          <w:sz w:val="24"/>
          <w:szCs w:val="24"/>
        </w:rPr>
      </w:pPr>
      <w:r>
        <w:rPr>
          <w:rFonts w:ascii="Times New Roman" w:hAnsi="Times New Roman"/>
          <w:sz w:val="24"/>
          <w:szCs w:val="24"/>
        </w:rPr>
        <w:t xml:space="preserve"> </w:t>
      </w:r>
    </w:p>
    <w:p w:rsidR="00724B63" w:rsidRDefault="00BC7300" w:rsidP="00724B63">
      <w:pPr>
        <w:spacing w:after="0"/>
        <w:ind w:left="-5"/>
        <w:jc w:val="both"/>
        <w:rPr>
          <w:rFonts w:ascii="Times New Roman" w:hAnsi="Times New Roman"/>
          <w:sz w:val="24"/>
          <w:szCs w:val="24"/>
        </w:rPr>
      </w:pPr>
      <w:r>
        <w:rPr>
          <w:noProof/>
          <w:lang w:eastAsia="it-IT"/>
        </w:rPr>
        <w:lastRenderedPageBreak/>
        <w:drawing>
          <wp:inline distT="0" distB="0" distL="0" distR="0" wp14:anchorId="36226AD9" wp14:editId="3E343B5F">
            <wp:extent cx="4036695" cy="9448800"/>
            <wp:effectExtent l="0" t="0" r="1905" b="0"/>
            <wp:docPr id="5" name="Immagine 5" descr="http://icdelianuova.edu.it/w18/wp-content/uploads/2019/06/foto-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delianuova.edu.it/w18/wp-content/uploads/2019/06/foto-av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6695" cy="9448800"/>
                    </a:xfrm>
                    <a:prstGeom prst="rect">
                      <a:avLst/>
                    </a:prstGeom>
                    <a:noFill/>
                    <a:ln>
                      <a:noFill/>
                    </a:ln>
                  </pic:spPr>
                </pic:pic>
              </a:graphicData>
            </a:graphic>
          </wp:inline>
        </w:drawing>
      </w:r>
    </w:p>
    <w:p w:rsidR="00724B63" w:rsidRDefault="00724B63" w:rsidP="00724B63">
      <w:pPr>
        <w:spacing w:after="0"/>
        <w:jc w:val="both"/>
        <w:rPr>
          <w:rFonts w:ascii="Times New Roman" w:hAnsi="Times New Roman"/>
          <w:b/>
          <w:sz w:val="24"/>
          <w:szCs w:val="24"/>
        </w:rPr>
      </w:pPr>
      <w:r w:rsidRPr="00E47781">
        <w:rPr>
          <w:rFonts w:ascii="Times New Roman" w:hAnsi="Times New Roman"/>
          <w:b/>
          <w:sz w:val="24"/>
          <w:szCs w:val="24"/>
        </w:rPr>
        <w:lastRenderedPageBreak/>
        <w:t xml:space="preserve">Promozione della </w:t>
      </w:r>
      <w:r>
        <w:rPr>
          <w:rFonts w:ascii="Times New Roman" w:hAnsi="Times New Roman"/>
          <w:b/>
          <w:sz w:val="24"/>
          <w:szCs w:val="24"/>
        </w:rPr>
        <w:t>L</w:t>
      </w:r>
      <w:r w:rsidRPr="00E47781">
        <w:rPr>
          <w:rFonts w:ascii="Times New Roman" w:hAnsi="Times New Roman"/>
          <w:b/>
          <w:sz w:val="24"/>
          <w:szCs w:val="24"/>
        </w:rPr>
        <w:t>egalità</w:t>
      </w:r>
      <w:r w:rsidRPr="00380B66">
        <w:rPr>
          <w:rFonts w:ascii="Times New Roman" w:hAnsi="Times New Roman"/>
          <w:b/>
          <w:sz w:val="24"/>
          <w:szCs w:val="24"/>
        </w:rPr>
        <w:t xml:space="preserve"> </w:t>
      </w:r>
      <w:r>
        <w:rPr>
          <w:rFonts w:ascii="Times New Roman" w:hAnsi="Times New Roman"/>
          <w:b/>
          <w:sz w:val="24"/>
          <w:szCs w:val="24"/>
        </w:rPr>
        <w:t xml:space="preserve">- </w:t>
      </w:r>
      <w:r w:rsidRPr="00380B66">
        <w:rPr>
          <w:rFonts w:ascii="Times New Roman" w:hAnsi="Times New Roman"/>
          <w:b/>
          <w:sz w:val="24"/>
          <w:szCs w:val="24"/>
        </w:rPr>
        <w:t>Progetto “Cittadinanza attiva e Istituzioni</w:t>
      </w:r>
      <w:r w:rsidRPr="00380B66">
        <w:rPr>
          <w:rFonts w:ascii="Times New Roman" w:hAnsi="Times New Roman" w:cs="Times New Roman"/>
          <w:b/>
          <w:sz w:val="24"/>
          <w:szCs w:val="24"/>
        </w:rPr>
        <w:t>: insieme per generare processi di crescita civica”</w:t>
      </w:r>
    </w:p>
    <w:p w:rsidR="00724B63" w:rsidRDefault="00724B63" w:rsidP="00724B63">
      <w:pPr>
        <w:spacing w:after="0"/>
        <w:jc w:val="both"/>
        <w:rPr>
          <w:rFonts w:ascii="Times New Roman" w:hAnsi="Times New Roman"/>
          <w:sz w:val="24"/>
          <w:szCs w:val="24"/>
        </w:rPr>
      </w:pPr>
      <w:r>
        <w:rPr>
          <w:rFonts w:ascii="Times New Roman" w:hAnsi="Times New Roman"/>
          <w:sz w:val="24"/>
          <w:szCs w:val="24"/>
        </w:rPr>
        <w:t xml:space="preserve">La promozione della cultura della Legalità è sempre stata e resta uno dei punti più qualificanti della nostra azione come scuola e quindi, anche quest’anno, ho organizzato, avvalendomi della collaborazione del </w:t>
      </w:r>
      <w:r w:rsidRPr="00F25526">
        <w:rPr>
          <w:rFonts w:ascii="Times New Roman" w:hAnsi="Times New Roman"/>
          <w:b/>
          <w:sz w:val="24"/>
          <w:szCs w:val="24"/>
        </w:rPr>
        <w:t>Dr. Francesco Palumbo</w:t>
      </w:r>
      <w:r>
        <w:rPr>
          <w:rFonts w:ascii="Times New Roman" w:hAnsi="Times New Roman"/>
          <w:sz w:val="24"/>
          <w:szCs w:val="24"/>
        </w:rPr>
        <w:t>, Presidente dell’</w:t>
      </w:r>
      <w:r w:rsidRPr="00380B66">
        <w:rPr>
          <w:rFonts w:ascii="Times New Roman" w:hAnsi="Times New Roman"/>
          <w:b/>
          <w:sz w:val="24"/>
          <w:szCs w:val="24"/>
        </w:rPr>
        <w:t xml:space="preserve">Associazione culturale “N.Spadaro” </w:t>
      </w:r>
      <w:r>
        <w:rPr>
          <w:rFonts w:ascii="Times New Roman" w:hAnsi="Times New Roman"/>
          <w:sz w:val="24"/>
          <w:szCs w:val="24"/>
        </w:rPr>
        <w:t xml:space="preserve">e del supporto dei </w:t>
      </w:r>
      <w:r w:rsidRPr="00380B66">
        <w:rPr>
          <w:rFonts w:ascii="Times New Roman" w:hAnsi="Times New Roman"/>
          <w:b/>
          <w:sz w:val="24"/>
          <w:szCs w:val="24"/>
        </w:rPr>
        <w:t xml:space="preserve">docenti Antonia Cataldo </w:t>
      </w:r>
      <w:r>
        <w:rPr>
          <w:rFonts w:ascii="Times New Roman" w:hAnsi="Times New Roman"/>
          <w:sz w:val="24"/>
          <w:szCs w:val="24"/>
        </w:rPr>
        <w:t xml:space="preserve">ed </w:t>
      </w:r>
      <w:r w:rsidRPr="00380B66">
        <w:rPr>
          <w:rFonts w:ascii="Times New Roman" w:hAnsi="Times New Roman"/>
          <w:b/>
          <w:sz w:val="24"/>
          <w:szCs w:val="24"/>
        </w:rPr>
        <w:t>Arcangelo Macrì</w:t>
      </w:r>
      <w:r>
        <w:rPr>
          <w:rFonts w:ascii="Times New Roman" w:hAnsi="Times New Roman"/>
          <w:sz w:val="24"/>
          <w:szCs w:val="24"/>
        </w:rPr>
        <w:t xml:space="preserve">, rispettivamente “Referente Legalità e cyberbullismo” e “Referente per gli eventi”, una serie di incontri e seminari, da inquadrare nel </w:t>
      </w:r>
      <w:r w:rsidRPr="00380B66">
        <w:rPr>
          <w:rFonts w:ascii="Times New Roman" w:hAnsi="Times New Roman"/>
          <w:b/>
          <w:sz w:val="24"/>
          <w:szCs w:val="24"/>
        </w:rPr>
        <w:t>Progetto “Cittadinanza attiva e Istituzioni</w:t>
      </w:r>
      <w:r w:rsidRPr="00380B66">
        <w:rPr>
          <w:rFonts w:ascii="Times New Roman" w:hAnsi="Times New Roman" w:cs="Times New Roman"/>
          <w:b/>
          <w:sz w:val="24"/>
          <w:szCs w:val="24"/>
        </w:rPr>
        <w:t>: insieme per generare processi di crescita civica”</w:t>
      </w:r>
      <w:r w:rsidRPr="00380B66">
        <w:rPr>
          <w:rFonts w:ascii="Times New Roman" w:hAnsi="Times New Roman" w:cs="Times New Roman"/>
          <w:sz w:val="24"/>
          <w:szCs w:val="24"/>
        </w:rPr>
        <w:t>.</w:t>
      </w:r>
    </w:p>
    <w:p w:rsidR="00724B63" w:rsidRDefault="00724B63" w:rsidP="00724B63">
      <w:pPr>
        <w:spacing w:after="0"/>
        <w:jc w:val="both"/>
        <w:rPr>
          <w:rFonts w:ascii="Times New Roman" w:hAnsi="Times New Roman"/>
          <w:sz w:val="24"/>
          <w:szCs w:val="24"/>
        </w:rPr>
      </w:pPr>
      <w:r w:rsidRPr="00380B66">
        <w:rPr>
          <w:rFonts w:ascii="Times New Roman" w:hAnsi="Times New Roman"/>
          <w:b/>
          <w:sz w:val="24"/>
          <w:szCs w:val="24"/>
        </w:rPr>
        <w:t>Esso è stato concepito con lo scopo di veicolare un’idea di Stato “virtuoso” ed attivo nel sociale, attraverso la divulgazione di storie, testimonianze ed esperienze di vita di coloro che lavorano con onestà, passione ed impegno nelle istituzioni giudiziarie e religiose, nel mondo dell’associazionismo e nei vari settori della società civile, contribuendo alla diffusione di quei valori di Giustizia, Solidarietà ed Impegno civile che costituiscono l’arma più efficace contro la mentalità della sopraffazione e del malaffare</w:t>
      </w:r>
      <w:r>
        <w:rPr>
          <w:rFonts w:ascii="Times New Roman" w:hAnsi="Times New Roman"/>
          <w:sz w:val="24"/>
          <w:szCs w:val="24"/>
        </w:rPr>
        <w:t xml:space="preserve">. </w:t>
      </w:r>
    </w:p>
    <w:p w:rsidR="00724B63" w:rsidRDefault="00724B63" w:rsidP="00724B63">
      <w:pPr>
        <w:spacing w:after="0" w:line="240" w:lineRule="auto"/>
        <w:jc w:val="both"/>
        <w:rPr>
          <w:rFonts w:ascii="Times New Roman" w:hAnsi="Times New Roman"/>
          <w:sz w:val="24"/>
          <w:szCs w:val="24"/>
        </w:rPr>
      </w:pPr>
    </w:p>
    <w:p w:rsidR="00724B63" w:rsidRDefault="00724B63" w:rsidP="00724B63">
      <w:pPr>
        <w:spacing w:after="0"/>
        <w:jc w:val="both"/>
        <w:rPr>
          <w:rFonts w:ascii="Times New Roman" w:hAnsi="Times New Roman"/>
          <w:sz w:val="24"/>
          <w:szCs w:val="24"/>
        </w:rPr>
      </w:pPr>
      <w:r>
        <w:rPr>
          <w:rFonts w:ascii="Times New Roman" w:hAnsi="Times New Roman"/>
          <w:sz w:val="24"/>
          <w:szCs w:val="24"/>
        </w:rPr>
        <w:t xml:space="preserve">Il </w:t>
      </w:r>
      <w:r w:rsidRPr="00D768FA">
        <w:rPr>
          <w:rFonts w:ascii="Times New Roman" w:hAnsi="Times New Roman"/>
          <w:b/>
          <w:sz w:val="24"/>
          <w:szCs w:val="24"/>
        </w:rPr>
        <w:t>Progetto</w:t>
      </w:r>
      <w:r>
        <w:rPr>
          <w:rFonts w:ascii="Times New Roman" w:hAnsi="Times New Roman"/>
          <w:sz w:val="24"/>
          <w:szCs w:val="24"/>
        </w:rPr>
        <w:t xml:space="preserve">, </w:t>
      </w:r>
      <w:r w:rsidRPr="00D768FA">
        <w:rPr>
          <w:rFonts w:ascii="Times New Roman" w:hAnsi="Times New Roman"/>
          <w:b/>
          <w:sz w:val="24"/>
          <w:szCs w:val="24"/>
        </w:rPr>
        <w:t>rivolto agli alunni della Secondaria di I grado e delle classi V.e della Primaria</w:t>
      </w:r>
      <w:r>
        <w:rPr>
          <w:rFonts w:ascii="Times New Roman" w:hAnsi="Times New Roman"/>
          <w:sz w:val="24"/>
          <w:szCs w:val="24"/>
        </w:rPr>
        <w:t xml:space="preserve">, si è sviluppato in tre distinte fasi rispettivamente intitolate: </w:t>
      </w:r>
    </w:p>
    <w:p w:rsidR="00724B63" w:rsidRDefault="00724B63" w:rsidP="00724B63">
      <w:pPr>
        <w:pStyle w:val="Paragrafoelenco"/>
        <w:numPr>
          <w:ilvl w:val="0"/>
          <w:numId w:val="35"/>
        </w:numPr>
        <w:spacing w:after="0"/>
        <w:jc w:val="both"/>
        <w:rPr>
          <w:rFonts w:ascii="Times New Roman" w:hAnsi="Times New Roman"/>
          <w:sz w:val="24"/>
          <w:szCs w:val="24"/>
        </w:rPr>
      </w:pPr>
      <w:r w:rsidRPr="00EC6A65">
        <w:rPr>
          <w:rFonts w:ascii="Times New Roman" w:hAnsi="Times New Roman"/>
          <w:b/>
          <w:sz w:val="24"/>
          <w:szCs w:val="24"/>
        </w:rPr>
        <w:t>“Costruire insieme legalità”</w:t>
      </w:r>
      <w:r>
        <w:rPr>
          <w:rFonts w:ascii="Times New Roman" w:hAnsi="Times New Roman"/>
          <w:sz w:val="24"/>
          <w:szCs w:val="24"/>
        </w:rPr>
        <w:t>;</w:t>
      </w:r>
    </w:p>
    <w:p w:rsidR="00724B63" w:rsidRDefault="00724B63" w:rsidP="00724B63">
      <w:pPr>
        <w:pStyle w:val="Paragrafoelenco"/>
        <w:numPr>
          <w:ilvl w:val="0"/>
          <w:numId w:val="35"/>
        </w:numPr>
        <w:spacing w:after="0"/>
        <w:jc w:val="both"/>
        <w:rPr>
          <w:rFonts w:ascii="Times New Roman" w:hAnsi="Times New Roman"/>
          <w:sz w:val="24"/>
          <w:szCs w:val="24"/>
        </w:rPr>
      </w:pPr>
      <w:r>
        <w:rPr>
          <w:rFonts w:ascii="Times New Roman" w:hAnsi="Times New Roman"/>
          <w:b/>
          <w:sz w:val="24"/>
          <w:szCs w:val="24"/>
        </w:rPr>
        <w:t xml:space="preserve">“Scuola, </w:t>
      </w:r>
      <w:r w:rsidRPr="00EC6A65">
        <w:rPr>
          <w:rFonts w:ascii="Times New Roman" w:hAnsi="Times New Roman"/>
          <w:b/>
          <w:sz w:val="24"/>
          <w:szCs w:val="24"/>
        </w:rPr>
        <w:t>Istituzioni</w:t>
      </w:r>
      <w:r>
        <w:rPr>
          <w:rFonts w:ascii="Times New Roman" w:hAnsi="Times New Roman"/>
          <w:b/>
          <w:sz w:val="24"/>
          <w:szCs w:val="24"/>
        </w:rPr>
        <w:t>, Associazioni</w:t>
      </w:r>
      <w:r w:rsidRPr="00EC6A65">
        <w:rPr>
          <w:rFonts w:ascii="Times New Roman" w:hAnsi="Times New Roman"/>
          <w:b/>
          <w:sz w:val="24"/>
          <w:szCs w:val="24"/>
        </w:rPr>
        <w:t>”</w:t>
      </w:r>
      <w:r>
        <w:rPr>
          <w:rFonts w:ascii="Times New Roman" w:hAnsi="Times New Roman"/>
          <w:sz w:val="24"/>
          <w:szCs w:val="24"/>
        </w:rPr>
        <w:t>;</w:t>
      </w:r>
    </w:p>
    <w:p w:rsidR="00724B63" w:rsidRPr="00F27579" w:rsidRDefault="00724B63" w:rsidP="00724B63">
      <w:pPr>
        <w:pStyle w:val="Paragrafoelenco"/>
        <w:numPr>
          <w:ilvl w:val="0"/>
          <w:numId w:val="35"/>
        </w:numPr>
        <w:spacing w:after="0"/>
        <w:jc w:val="both"/>
        <w:rPr>
          <w:rFonts w:ascii="Times New Roman" w:hAnsi="Times New Roman"/>
          <w:sz w:val="24"/>
          <w:szCs w:val="24"/>
        </w:rPr>
      </w:pPr>
      <w:r w:rsidRPr="00EC6A65">
        <w:rPr>
          <w:rFonts w:ascii="Times New Roman" w:hAnsi="Times New Roman"/>
          <w:b/>
          <w:sz w:val="24"/>
          <w:szCs w:val="24"/>
        </w:rPr>
        <w:t xml:space="preserve">“Liberi di </w:t>
      </w:r>
      <w:r>
        <w:rPr>
          <w:rFonts w:ascii="Times New Roman" w:hAnsi="Times New Roman"/>
          <w:b/>
          <w:sz w:val="24"/>
          <w:szCs w:val="24"/>
        </w:rPr>
        <w:t>scegliere</w:t>
      </w:r>
      <w:r w:rsidRPr="00EC6A65">
        <w:rPr>
          <w:rFonts w:ascii="Times New Roman" w:hAnsi="Times New Roman"/>
          <w:b/>
          <w:sz w:val="24"/>
          <w:szCs w:val="24"/>
        </w:rPr>
        <w:t>”</w:t>
      </w:r>
      <w:r>
        <w:rPr>
          <w:rFonts w:ascii="Times New Roman" w:hAnsi="Times New Roman"/>
          <w:sz w:val="24"/>
          <w:szCs w:val="24"/>
        </w:rPr>
        <w:t>.</w:t>
      </w:r>
    </w:p>
    <w:p w:rsidR="00724B63" w:rsidRDefault="00724B63" w:rsidP="00724B63">
      <w:pPr>
        <w:pStyle w:val="Titolo1"/>
        <w:shd w:val="clear" w:color="auto" w:fill="FFFFFF"/>
        <w:spacing w:before="0"/>
        <w:jc w:val="both"/>
        <w:rPr>
          <w:rFonts w:ascii="Times New Roman" w:hAnsi="Times New Roman"/>
          <w:bCs/>
          <w:color w:val="auto"/>
          <w:sz w:val="24"/>
          <w:szCs w:val="24"/>
          <w:shd w:val="clear" w:color="auto" w:fill="FFFFFF"/>
        </w:rPr>
      </w:pPr>
      <w:r w:rsidRPr="00F27579">
        <w:rPr>
          <w:rFonts w:ascii="Times New Roman" w:hAnsi="Times New Roman"/>
          <w:color w:val="auto"/>
          <w:sz w:val="24"/>
          <w:szCs w:val="24"/>
        </w:rPr>
        <w:t xml:space="preserve">La prima delle iniziative programmate si è svolta </w:t>
      </w:r>
      <w:r w:rsidRPr="00F27579">
        <w:rPr>
          <w:rFonts w:ascii="Times New Roman" w:hAnsi="Times New Roman"/>
          <w:b/>
          <w:color w:val="auto"/>
          <w:sz w:val="24"/>
          <w:szCs w:val="24"/>
        </w:rPr>
        <w:t>22 marzo</w:t>
      </w:r>
      <w:r w:rsidRPr="00F27579">
        <w:rPr>
          <w:rFonts w:ascii="Times New Roman" w:hAnsi="Times New Roman"/>
          <w:color w:val="auto"/>
          <w:sz w:val="24"/>
          <w:szCs w:val="24"/>
        </w:rPr>
        <w:t xml:space="preserve">, quindi in coincidenza con la </w:t>
      </w:r>
      <w:r w:rsidRPr="00F27579">
        <w:rPr>
          <w:rFonts w:ascii="Times New Roman" w:hAnsi="Times New Roman"/>
          <w:bCs/>
          <w:color w:val="auto"/>
          <w:sz w:val="24"/>
          <w:szCs w:val="24"/>
          <w:shd w:val="clear" w:color="auto" w:fill="FFFFFF"/>
        </w:rPr>
        <w:t>XXIV edizione della Giornata della Memoria e dell'Impegno in ricordo delle vittime innocenti delle mafie,</w:t>
      </w:r>
      <w:r w:rsidRPr="00F27579">
        <w:rPr>
          <w:rFonts w:ascii="Times New Roman" w:hAnsi="Times New Roman" w:cs="Times New Roman"/>
          <w:color w:val="auto"/>
          <w:sz w:val="24"/>
          <w:szCs w:val="24"/>
        </w:rPr>
        <w:t xml:space="preserve"> presso la scuola di Musica dell’Associazione Culturale “N.Spadaro”</w:t>
      </w:r>
      <w:r w:rsidRPr="00F27579">
        <w:rPr>
          <w:rFonts w:ascii="Times New Roman" w:hAnsi="Times New Roman"/>
          <w:bCs/>
          <w:color w:val="auto"/>
          <w:sz w:val="24"/>
          <w:szCs w:val="24"/>
          <w:shd w:val="clear" w:color="auto" w:fill="FFFFFF"/>
        </w:rPr>
        <w:t xml:space="preserve">. </w:t>
      </w:r>
      <w:r w:rsidRPr="00F27579">
        <w:rPr>
          <w:rFonts w:ascii="Times New Roman" w:hAnsi="Times New Roman" w:cs="Times New Roman"/>
          <w:color w:val="auto"/>
          <w:sz w:val="24"/>
          <w:szCs w:val="24"/>
        </w:rPr>
        <w:t>Gli alunni, dopo aver letto in classe</w:t>
      </w:r>
      <w:r>
        <w:rPr>
          <w:rFonts w:ascii="Times New Roman" w:hAnsi="Times New Roman"/>
          <w:bCs/>
          <w:color w:val="auto"/>
          <w:sz w:val="24"/>
          <w:szCs w:val="24"/>
          <w:shd w:val="clear" w:color="auto" w:fill="FFFFFF"/>
        </w:rPr>
        <w:t>, nell’ambito del Progetto di Lettura,</w:t>
      </w:r>
      <w:r w:rsidRPr="00F27579">
        <w:rPr>
          <w:rFonts w:ascii="Times New Roman" w:hAnsi="Times New Roman" w:cs="Times New Roman"/>
          <w:color w:val="auto"/>
          <w:sz w:val="24"/>
          <w:szCs w:val="24"/>
        </w:rPr>
        <w:t xml:space="preserve"> il libro </w:t>
      </w:r>
      <w:r w:rsidRPr="00F27579">
        <w:rPr>
          <w:rFonts w:ascii="Times New Roman" w:hAnsi="Times New Roman"/>
          <w:b/>
          <w:bCs/>
          <w:color w:val="auto"/>
          <w:sz w:val="24"/>
          <w:szCs w:val="24"/>
          <w:shd w:val="clear" w:color="auto" w:fill="FFFFFF"/>
        </w:rPr>
        <w:t>“Costruire insieme legalità – la testimonianza di Mons. Giancarlo Maria Bregantini”</w:t>
      </w:r>
      <w:r w:rsidRPr="00F27579">
        <w:rPr>
          <w:rFonts w:ascii="Times New Roman" w:hAnsi="Times New Roman" w:cs="Times New Roman"/>
          <w:color w:val="auto"/>
          <w:sz w:val="24"/>
          <w:szCs w:val="24"/>
        </w:rPr>
        <w:t xml:space="preserve"> hanno incontrato l’autrice del libro, la </w:t>
      </w:r>
      <w:r w:rsidRPr="00F27579">
        <w:rPr>
          <w:rFonts w:ascii="Times New Roman" w:hAnsi="Times New Roman" w:cs="Times New Roman"/>
          <w:b/>
          <w:color w:val="auto"/>
          <w:sz w:val="24"/>
          <w:szCs w:val="24"/>
        </w:rPr>
        <w:t>Dott.ssa Carmela Palumbo</w:t>
      </w:r>
      <w:r w:rsidRPr="00F27579">
        <w:rPr>
          <w:rFonts w:ascii="Times New Roman" w:hAnsi="Times New Roman" w:cs="Times New Roman"/>
          <w:color w:val="auto"/>
          <w:sz w:val="24"/>
          <w:szCs w:val="24"/>
        </w:rPr>
        <w:t>,</w:t>
      </w:r>
      <w:r w:rsidRPr="00117C8F">
        <w:rPr>
          <w:rFonts w:ascii="Times New Roman" w:hAnsi="Times New Roman" w:cs="Times New Roman"/>
          <w:sz w:val="24"/>
          <w:szCs w:val="24"/>
        </w:rPr>
        <w:t xml:space="preserve"> </w:t>
      </w:r>
      <w:r>
        <w:rPr>
          <w:rFonts w:ascii="Times New Roman" w:hAnsi="Times New Roman"/>
          <w:bCs/>
          <w:color w:val="auto"/>
          <w:sz w:val="24"/>
          <w:szCs w:val="24"/>
          <w:shd w:val="clear" w:color="auto" w:fill="FFFFFF"/>
        </w:rPr>
        <w:t>ed hanno avuto modo di rivolgerle quesiti per approfondire le tematiche in esso trattate.</w:t>
      </w:r>
    </w:p>
    <w:p w:rsidR="00724B63" w:rsidRDefault="00724B63" w:rsidP="00724B63">
      <w:pPr>
        <w:spacing w:after="0"/>
        <w:jc w:val="both"/>
        <w:rPr>
          <w:rFonts w:ascii="Times New Roman" w:hAnsi="Times New Roman"/>
          <w:b/>
          <w:bCs/>
          <w:sz w:val="24"/>
          <w:szCs w:val="24"/>
          <w:shd w:val="clear" w:color="auto" w:fill="FFFFFF"/>
        </w:rPr>
      </w:pPr>
      <w:r>
        <w:rPr>
          <w:rFonts w:ascii="Times New Roman" w:hAnsi="Times New Roman" w:cs="Times New Roman"/>
          <w:sz w:val="24"/>
          <w:szCs w:val="24"/>
        </w:rPr>
        <w:t xml:space="preserve">All’incontro ha partecipato </w:t>
      </w:r>
      <w:r w:rsidRPr="00117C8F">
        <w:rPr>
          <w:rFonts w:ascii="Times New Roman" w:hAnsi="Times New Roman" w:cs="Times New Roman"/>
          <w:sz w:val="24"/>
          <w:szCs w:val="24"/>
        </w:rPr>
        <w:t xml:space="preserve">il </w:t>
      </w:r>
      <w:r w:rsidRPr="00640085">
        <w:rPr>
          <w:rFonts w:ascii="Times New Roman" w:hAnsi="Times New Roman" w:cs="Times New Roman"/>
          <w:b/>
          <w:sz w:val="24"/>
          <w:szCs w:val="24"/>
        </w:rPr>
        <w:t>Vescovo della Diocesi di Oppido M. Palmi Mons. F Milito</w:t>
      </w:r>
      <w:r>
        <w:rPr>
          <w:rFonts w:ascii="Times New Roman" w:hAnsi="Times New Roman" w:cs="Times New Roman"/>
          <w:sz w:val="24"/>
          <w:szCs w:val="24"/>
        </w:rPr>
        <w:t xml:space="preserve"> che è intervenuto sul tema </w:t>
      </w:r>
      <w:r w:rsidRPr="00641A71">
        <w:rPr>
          <w:rFonts w:ascii="Times New Roman" w:hAnsi="Times New Roman"/>
          <w:b/>
          <w:bCs/>
          <w:sz w:val="24"/>
          <w:szCs w:val="24"/>
          <w:shd w:val="clear" w:color="auto" w:fill="FFFFFF"/>
        </w:rPr>
        <w:t>“Chiesa e formazione alla Giustizia”</w:t>
      </w:r>
      <w:r>
        <w:rPr>
          <w:rFonts w:ascii="Times New Roman" w:hAnsi="Times New Roman"/>
          <w:b/>
          <w:bCs/>
          <w:sz w:val="24"/>
          <w:szCs w:val="24"/>
          <w:shd w:val="clear" w:color="auto" w:fill="FFFFFF"/>
        </w:rPr>
        <w:t xml:space="preserve">. </w:t>
      </w:r>
    </w:p>
    <w:p w:rsidR="00724B63" w:rsidRPr="00D768FA" w:rsidRDefault="00724B63" w:rsidP="00724B63">
      <w:pPr>
        <w:spacing w:after="0"/>
        <w:jc w:val="both"/>
        <w:rPr>
          <w:rFonts w:ascii="Times New Roman" w:hAnsi="Times New Roman"/>
          <w:sz w:val="24"/>
          <w:szCs w:val="24"/>
        </w:rPr>
      </w:pPr>
      <w:r>
        <w:rPr>
          <w:rFonts w:ascii="Times New Roman" w:hAnsi="Times New Roman"/>
          <w:sz w:val="24"/>
          <w:szCs w:val="24"/>
        </w:rPr>
        <w:t xml:space="preserve">Al fine di preparare adeguatamente i ragazzi, suggerisco ai docenti di proporre loro la visione in classe, con l’ausilio delle LIM, del film di Francesco Muraca dal titolo </w:t>
      </w:r>
      <w:r w:rsidRPr="00890E92">
        <w:rPr>
          <w:rFonts w:ascii="Times New Roman" w:hAnsi="Times New Roman"/>
          <w:b/>
          <w:sz w:val="24"/>
          <w:szCs w:val="24"/>
        </w:rPr>
        <w:t>“La terra dei santi”</w:t>
      </w:r>
      <w:r>
        <w:rPr>
          <w:rFonts w:ascii="Times New Roman" w:hAnsi="Times New Roman"/>
          <w:sz w:val="24"/>
          <w:szCs w:val="24"/>
        </w:rPr>
        <w:t xml:space="preserve"> che, oltre a mettere a nudo le miserie umane e morali del fronte criminale, il cui cemento interno è fatto di sottomissione e viltà, approfondisce il ruolo delle donne nella ‘ndrangheta su cui si sofferma anche Mons. Bregantini. </w:t>
      </w:r>
    </w:p>
    <w:p w:rsidR="00724B63" w:rsidRPr="00640085" w:rsidRDefault="00724B63" w:rsidP="00724B63">
      <w:pPr>
        <w:tabs>
          <w:tab w:val="left" w:pos="7020"/>
        </w:tabs>
        <w:jc w:val="both"/>
        <w:rPr>
          <w:rFonts w:ascii="Times New Roman" w:hAnsi="Times New Roman" w:cs="Times New Roman"/>
          <w:sz w:val="24"/>
          <w:szCs w:val="24"/>
        </w:rPr>
      </w:pPr>
      <w:r w:rsidRPr="00F24FE5">
        <w:rPr>
          <w:rFonts w:ascii="Times New Roman" w:hAnsi="Times New Roman" w:cs="Times New Roman"/>
          <w:sz w:val="24"/>
          <w:szCs w:val="24"/>
        </w:rPr>
        <w:t xml:space="preserve">In data </w:t>
      </w:r>
      <w:r w:rsidRPr="00640085">
        <w:rPr>
          <w:rFonts w:ascii="Times New Roman" w:hAnsi="Times New Roman" w:cs="Times New Roman"/>
          <w:b/>
          <w:sz w:val="24"/>
          <w:szCs w:val="24"/>
        </w:rPr>
        <w:t xml:space="preserve">8 aprile </w:t>
      </w:r>
      <w:r w:rsidRPr="00F24FE5">
        <w:rPr>
          <w:rFonts w:ascii="Times New Roman" w:hAnsi="Times New Roman" w:cs="Times New Roman"/>
          <w:sz w:val="24"/>
          <w:szCs w:val="24"/>
        </w:rPr>
        <w:t>2019 si è svolto il secondo momento dal titolo “Scuola,</w:t>
      </w:r>
      <w:r>
        <w:rPr>
          <w:rFonts w:ascii="Times New Roman" w:hAnsi="Times New Roman" w:cs="Times New Roman"/>
          <w:sz w:val="24"/>
          <w:szCs w:val="24"/>
        </w:rPr>
        <w:t xml:space="preserve"> </w:t>
      </w:r>
      <w:r w:rsidRPr="00F24FE5">
        <w:rPr>
          <w:rFonts w:ascii="Times New Roman" w:hAnsi="Times New Roman" w:cs="Times New Roman"/>
          <w:sz w:val="24"/>
          <w:szCs w:val="24"/>
        </w:rPr>
        <w:t>Istituzioni,</w:t>
      </w:r>
      <w:r>
        <w:rPr>
          <w:rFonts w:ascii="Times New Roman" w:hAnsi="Times New Roman" w:cs="Times New Roman"/>
          <w:sz w:val="24"/>
          <w:szCs w:val="24"/>
        </w:rPr>
        <w:t xml:space="preserve"> </w:t>
      </w:r>
      <w:r w:rsidRPr="00F24FE5">
        <w:rPr>
          <w:rFonts w:ascii="Times New Roman" w:hAnsi="Times New Roman" w:cs="Times New Roman"/>
          <w:sz w:val="24"/>
          <w:szCs w:val="24"/>
        </w:rPr>
        <w:t xml:space="preserve">Associazioni” sempre presso la scuola di Musica </w:t>
      </w:r>
      <w:r>
        <w:rPr>
          <w:rFonts w:ascii="Times New Roman" w:hAnsi="Times New Roman" w:cs="Times New Roman"/>
          <w:sz w:val="24"/>
          <w:szCs w:val="24"/>
        </w:rPr>
        <w:t xml:space="preserve">ed ha visto </w:t>
      </w:r>
      <w:r w:rsidRPr="00F24FE5">
        <w:rPr>
          <w:rFonts w:ascii="Times New Roman" w:hAnsi="Times New Roman" w:cs="Times New Roman"/>
          <w:sz w:val="24"/>
          <w:szCs w:val="24"/>
        </w:rPr>
        <w:t xml:space="preserve">l’intervento di </w:t>
      </w:r>
      <w:r w:rsidRPr="00F27579">
        <w:rPr>
          <w:rFonts w:ascii="Times New Roman" w:hAnsi="Times New Roman" w:cs="Times New Roman"/>
          <w:b/>
          <w:sz w:val="24"/>
          <w:szCs w:val="24"/>
        </w:rPr>
        <w:t>don Pino Demasi</w:t>
      </w:r>
      <w:r w:rsidRPr="00F24FE5">
        <w:rPr>
          <w:rFonts w:ascii="Times New Roman" w:hAnsi="Times New Roman" w:cs="Times New Roman"/>
          <w:sz w:val="24"/>
          <w:szCs w:val="24"/>
        </w:rPr>
        <w:t xml:space="preserve"> in qualità di </w:t>
      </w:r>
      <w:r>
        <w:rPr>
          <w:rFonts w:ascii="Times New Roman" w:hAnsi="Times New Roman" w:cs="Times New Roman"/>
          <w:sz w:val="24"/>
          <w:szCs w:val="24"/>
        </w:rPr>
        <w:t>R</w:t>
      </w:r>
      <w:r w:rsidRPr="00F24FE5">
        <w:rPr>
          <w:rFonts w:ascii="Times New Roman" w:hAnsi="Times New Roman" w:cs="Times New Roman"/>
          <w:sz w:val="24"/>
          <w:szCs w:val="24"/>
        </w:rPr>
        <w:t>eferente</w:t>
      </w:r>
      <w:r>
        <w:rPr>
          <w:rFonts w:ascii="Times New Roman" w:hAnsi="Times New Roman" w:cs="Times New Roman"/>
          <w:sz w:val="24"/>
          <w:szCs w:val="24"/>
        </w:rPr>
        <w:t xml:space="preserve"> dell’</w:t>
      </w:r>
      <w:r w:rsidRPr="00F24FE5">
        <w:rPr>
          <w:rFonts w:ascii="Times New Roman" w:hAnsi="Times New Roman" w:cs="Times New Roman"/>
          <w:sz w:val="24"/>
          <w:szCs w:val="24"/>
        </w:rPr>
        <w:t xml:space="preserve"> Associazione “Libera”</w:t>
      </w:r>
      <w:r>
        <w:rPr>
          <w:rFonts w:ascii="Times New Roman" w:hAnsi="Times New Roman" w:cs="Times New Roman"/>
          <w:sz w:val="24"/>
          <w:szCs w:val="24"/>
        </w:rPr>
        <w:t xml:space="preserve"> </w:t>
      </w:r>
      <w:r w:rsidRPr="00F24FE5">
        <w:rPr>
          <w:rFonts w:ascii="Times New Roman" w:hAnsi="Times New Roman" w:cs="Times New Roman"/>
          <w:sz w:val="24"/>
          <w:szCs w:val="24"/>
        </w:rPr>
        <w:t xml:space="preserve">per la Piana di Gioia Tauro che ha intrattenuto i ragazzi sul tema </w:t>
      </w:r>
      <w:r w:rsidRPr="00F27579">
        <w:rPr>
          <w:rFonts w:ascii="Times New Roman" w:hAnsi="Times New Roman" w:cs="Times New Roman"/>
          <w:b/>
          <w:sz w:val="24"/>
          <w:szCs w:val="24"/>
        </w:rPr>
        <w:t>“Coinvolgere e recuperare i giovani per combattere la criminalità”</w:t>
      </w:r>
      <w:r>
        <w:rPr>
          <w:rFonts w:ascii="Times New Roman" w:hAnsi="Times New Roman" w:cs="Times New Roman"/>
          <w:sz w:val="24"/>
          <w:szCs w:val="24"/>
        </w:rPr>
        <w:t xml:space="preserve">, mentre </w:t>
      </w:r>
      <w:r w:rsidRPr="00117C8F">
        <w:rPr>
          <w:rFonts w:ascii="Times New Roman" w:hAnsi="Times New Roman" w:cs="Times New Roman"/>
          <w:sz w:val="24"/>
          <w:szCs w:val="24"/>
        </w:rPr>
        <w:t xml:space="preserve">il viceprefetto </w:t>
      </w:r>
      <w:r w:rsidRPr="00F24FE5">
        <w:rPr>
          <w:rFonts w:ascii="Times New Roman" w:hAnsi="Times New Roman" w:cs="Times New Roman"/>
          <w:b/>
          <w:sz w:val="24"/>
          <w:szCs w:val="24"/>
        </w:rPr>
        <w:t>Dr. Antonio Giannelli</w:t>
      </w:r>
      <w:r w:rsidR="00F25526">
        <w:rPr>
          <w:rFonts w:ascii="Times New Roman" w:hAnsi="Times New Roman" w:cs="Times New Roman"/>
          <w:b/>
          <w:sz w:val="24"/>
          <w:szCs w:val="24"/>
        </w:rPr>
        <w:t>,</w:t>
      </w:r>
      <w:r w:rsidRPr="00117C8F">
        <w:rPr>
          <w:rFonts w:ascii="Times New Roman" w:hAnsi="Times New Roman" w:cs="Times New Roman"/>
          <w:sz w:val="24"/>
          <w:szCs w:val="24"/>
        </w:rPr>
        <w:t xml:space="preserve"> componente della terna commissariale del Comune</w:t>
      </w:r>
      <w:r>
        <w:rPr>
          <w:rFonts w:ascii="Times New Roman" w:hAnsi="Times New Roman" w:cs="Times New Roman"/>
          <w:sz w:val="24"/>
          <w:szCs w:val="24"/>
        </w:rPr>
        <w:t xml:space="preserve"> di Delianuova</w:t>
      </w:r>
      <w:r w:rsidR="00F25526">
        <w:rPr>
          <w:rFonts w:ascii="Times New Roman" w:hAnsi="Times New Roman" w:cs="Times New Roman"/>
          <w:sz w:val="24"/>
          <w:szCs w:val="24"/>
        </w:rPr>
        <w:t>,</w:t>
      </w:r>
      <w:r>
        <w:rPr>
          <w:rFonts w:ascii="Times New Roman" w:hAnsi="Times New Roman" w:cs="Times New Roman"/>
          <w:sz w:val="24"/>
          <w:szCs w:val="24"/>
        </w:rPr>
        <w:t xml:space="preserve"> si è soffermato con gli alunni, approfondendo la seguente tematica: </w:t>
      </w:r>
      <w:r w:rsidRPr="00640085">
        <w:rPr>
          <w:rFonts w:ascii="Times New Roman" w:hAnsi="Times New Roman" w:cs="Times New Roman"/>
          <w:b/>
          <w:sz w:val="24"/>
          <w:szCs w:val="24"/>
        </w:rPr>
        <w:t>“Nell’equilibrio tra il diritto e dovere risiede la vera forza della società”.</w:t>
      </w:r>
    </w:p>
    <w:p w:rsidR="00724B63" w:rsidRPr="00D768FA" w:rsidRDefault="00724B63" w:rsidP="00724B63">
      <w:pPr>
        <w:spacing w:after="0"/>
        <w:jc w:val="both"/>
        <w:rPr>
          <w:rFonts w:ascii="Times New Roman" w:hAnsi="Times New Roman"/>
          <w:sz w:val="24"/>
          <w:szCs w:val="24"/>
        </w:rPr>
      </w:pPr>
      <w:r>
        <w:rPr>
          <w:rFonts w:ascii="Times New Roman" w:hAnsi="Times New Roman" w:cs="Times New Roman"/>
          <w:sz w:val="24"/>
          <w:szCs w:val="24"/>
        </w:rPr>
        <w:t>Il</w:t>
      </w:r>
      <w:r>
        <w:t xml:space="preserve"> </w:t>
      </w:r>
      <w:r w:rsidRPr="00D768FA">
        <w:rPr>
          <w:rFonts w:ascii="Times New Roman" w:hAnsi="Times New Roman" w:cs="Times New Roman"/>
          <w:b/>
          <w:sz w:val="24"/>
          <w:szCs w:val="24"/>
        </w:rPr>
        <w:t>15 maggio</w:t>
      </w:r>
      <w:r w:rsidRPr="00D768FA">
        <w:rPr>
          <w:rFonts w:ascii="Times New Roman" w:hAnsi="Times New Roman" w:cs="Times New Roman"/>
          <w:sz w:val="24"/>
          <w:szCs w:val="24"/>
        </w:rPr>
        <w:t xml:space="preserve"> 2019 </w:t>
      </w:r>
      <w:r>
        <w:rPr>
          <w:rFonts w:ascii="Times New Roman" w:hAnsi="Times New Roman" w:cs="Times New Roman"/>
          <w:sz w:val="24"/>
          <w:szCs w:val="24"/>
        </w:rPr>
        <w:t xml:space="preserve">c’è stato l’ultimo appuntamento, </w:t>
      </w:r>
      <w:r w:rsidRPr="00D768FA">
        <w:rPr>
          <w:rFonts w:ascii="Times New Roman" w:hAnsi="Times New Roman" w:cs="Times New Roman"/>
          <w:sz w:val="24"/>
          <w:szCs w:val="24"/>
        </w:rPr>
        <w:t xml:space="preserve">dal titolo </w:t>
      </w:r>
      <w:r w:rsidRPr="00C03507">
        <w:rPr>
          <w:rFonts w:ascii="Times New Roman" w:hAnsi="Times New Roman" w:cs="Times New Roman"/>
          <w:b/>
          <w:sz w:val="24"/>
          <w:szCs w:val="24"/>
        </w:rPr>
        <w:t>“Liberi di scegliere”</w:t>
      </w:r>
      <w:r>
        <w:rPr>
          <w:rFonts w:ascii="Times New Roman" w:hAnsi="Times New Roman" w:cs="Times New Roman"/>
          <w:sz w:val="24"/>
          <w:szCs w:val="24"/>
        </w:rPr>
        <w:t>.</w:t>
      </w:r>
      <w:r w:rsidRPr="00D768FA">
        <w:rPr>
          <w:rFonts w:ascii="Times New Roman" w:hAnsi="Times New Roman" w:cs="Times New Roman"/>
          <w:sz w:val="24"/>
          <w:szCs w:val="24"/>
        </w:rPr>
        <w:t xml:space="preserve"> </w:t>
      </w:r>
      <w:r>
        <w:rPr>
          <w:rFonts w:ascii="Times New Roman" w:hAnsi="Times New Roman" w:cs="Times New Roman"/>
          <w:sz w:val="24"/>
          <w:szCs w:val="24"/>
        </w:rPr>
        <w:t>T</w:t>
      </w:r>
      <w:r w:rsidRPr="00D768FA">
        <w:rPr>
          <w:rFonts w:ascii="Times New Roman" w:hAnsi="Times New Roman" w:cs="Times New Roman"/>
          <w:sz w:val="24"/>
          <w:szCs w:val="24"/>
        </w:rPr>
        <w:t>ale momento è stato preceduto dalla vision</w:t>
      </w:r>
      <w:r>
        <w:rPr>
          <w:rFonts w:ascii="Times New Roman" w:hAnsi="Times New Roman" w:cs="Times New Roman"/>
          <w:sz w:val="24"/>
          <w:szCs w:val="24"/>
        </w:rPr>
        <w:t xml:space="preserve">e, in classe, del film omonimo. </w:t>
      </w:r>
      <w:r w:rsidRPr="00D768FA">
        <w:rPr>
          <w:rFonts w:ascii="Times New Roman" w:hAnsi="Times New Roman" w:cs="Times New Roman"/>
          <w:sz w:val="24"/>
          <w:szCs w:val="24"/>
        </w:rPr>
        <w:t>I ragazzi</w:t>
      </w:r>
      <w:r>
        <w:rPr>
          <w:rFonts w:ascii="Times New Roman" w:hAnsi="Times New Roman" w:cs="Times New Roman"/>
          <w:sz w:val="24"/>
          <w:szCs w:val="24"/>
        </w:rPr>
        <w:t>,</w:t>
      </w:r>
      <w:r w:rsidRPr="00D768FA">
        <w:rPr>
          <w:rFonts w:ascii="Times New Roman" w:hAnsi="Times New Roman" w:cs="Times New Roman"/>
          <w:sz w:val="24"/>
          <w:szCs w:val="24"/>
        </w:rPr>
        <w:t xml:space="preserve"> in questa occasione</w:t>
      </w:r>
      <w:r>
        <w:rPr>
          <w:rFonts w:ascii="Times New Roman" w:hAnsi="Times New Roman" w:cs="Times New Roman"/>
          <w:sz w:val="24"/>
          <w:szCs w:val="24"/>
        </w:rPr>
        <w:t>,</w:t>
      </w:r>
      <w:r w:rsidRPr="00D768FA">
        <w:rPr>
          <w:rFonts w:ascii="Times New Roman" w:hAnsi="Times New Roman" w:cs="Times New Roman"/>
          <w:sz w:val="24"/>
          <w:szCs w:val="24"/>
        </w:rPr>
        <w:t xml:space="preserve"> hanno avuto la possibilità di confrontarsi con il </w:t>
      </w:r>
      <w:r w:rsidRPr="00D768FA">
        <w:rPr>
          <w:rFonts w:ascii="Times New Roman" w:hAnsi="Times New Roman" w:cs="Times New Roman"/>
          <w:b/>
          <w:sz w:val="24"/>
          <w:szCs w:val="24"/>
        </w:rPr>
        <w:t>Dr. Santo Melidona</w:t>
      </w:r>
      <w:r w:rsidRPr="00D768FA">
        <w:rPr>
          <w:rFonts w:ascii="Times New Roman" w:hAnsi="Times New Roman" w:cs="Times New Roman"/>
          <w:sz w:val="24"/>
          <w:szCs w:val="24"/>
        </w:rPr>
        <w:t xml:space="preserve"> </w:t>
      </w:r>
      <w:r>
        <w:rPr>
          <w:rFonts w:ascii="Times New Roman" w:hAnsi="Times New Roman"/>
          <w:sz w:val="24"/>
          <w:szCs w:val="24"/>
        </w:rPr>
        <w:t>già Sostituto Procuratore della Repubblica</w:t>
      </w:r>
      <w:r w:rsidRPr="00D768FA">
        <w:rPr>
          <w:rFonts w:ascii="Times New Roman" w:hAnsi="Times New Roman" w:cs="Times New Roman"/>
          <w:b/>
          <w:sz w:val="24"/>
          <w:szCs w:val="24"/>
        </w:rPr>
        <w:t xml:space="preserve"> </w:t>
      </w:r>
      <w:r>
        <w:rPr>
          <w:rFonts w:ascii="Times New Roman" w:hAnsi="Times New Roman" w:cs="Times New Roman"/>
          <w:b/>
          <w:sz w:val="24"/>
          <w:szCs w:val="24"/>
        </w:rPr>
        <w:t xml:space="preserve">presso il Tribunale per i Minorenni di Reggio Calabria </w:t>
      </w:r>
      <w:r>
        <w:rPr>
          <w:rFonts w:ascii="Times New Roman" w:hAnsi="Times New Roman" w:cs="Times New Roman"/>
          <w:sz w:val="24"/>
          <w:szCs w:val="24"/>
        </w:rPr>
        <w:t xml:space="preserve">ed attualmente </w:t>
      </w:r>
      <w:r w:rsidRPr="00D768FA">
        <w:rPr>
          <w:rFonts w:ascii="Times New Roman" w:hAnsi="Times New Roman" w:cs="Times New Roman"/>
          <w:b/>
          <w:sz w:val="24"/>
          <w:szCs w:val="24"/>
        </w:rPr>
        <w:t>Sostituto Pro</w:t>
      </w:r>
      <w:r w:rsidRPr="00D768FA">
        <w:rPr>
          <w:rFonts w:ascii="Times New Roman" w:hAnsi="Times New Roman" w:cs="Times New Roman"/>
          <w:b/>
          <w:sz w:val="24"/>
          <w:szCs w:val="24"/>
        </w:rPr>
        <w:lastRenderedPageBreak/>
        <w:t xml:space="preserve">curatore della Corte d’Appello </w:t>
      </w:r>
      <w:r>
        <w:rPr>
          <w:rFonts w:ascii="Times New Roman" w:hAnsi="Times New Roman" w:cs="Times New Roman"/>
          <w:sz w:val="24"/>
          <w:szCs w:val="24"/>
        </w:rPr>
        <w:t>del capoluogo reggino.</w:t>
      </w:r>
      <w:r w:rsidRPr="00D768FA">
        <w:rPr>
          <w:rFonts w:ascii="Times New Roman" w:hAnsi="Times New Roman" w:cs="Times New Roman"/>
          <w:sz w:val="24"/>
          <w:szCs w:val="24"/>
        </w:rPr>
        <w:t xml:space="preserve"> </w:t>
      </w:r>
      <w:r>
        <w:rPr>
          <w:rFonts w:ascii="Times New Roman" w:hAnsi="Times New Roman" w:cs="Times New Roman"/>
          <w:sz w:val="24"/>
          <w:szCs w:val="24"/>
        </w:rPr>
        <w:t xml:space="preserve">Dopo avere </w:t>
      </w:r>
      <w:r>
        <w:rPr>
          <w:rFonts w:ascii="Times New Roman" w:hAnsi="Times New Roman"/>
          <w:sz w:val="24"/>
          <w:szCs w:val="24"/>
        </w:rPr>
        <w:t xml:space="preserve">illustrato ai ragazzi funzionamento e competenze del Tribunale per i Minori, ha instaurato con loro un interessante dialogo </w:t>
      </w:r>
      <w:r w:rsidRPr="00D768FA">
        <w:rPr>
          <w:rFonts w:ascii="Times New Roman" w:hAnsi="Times New Roman" w:cs="Times New Roman"/>
          <w:sz w:val="24"/>
          <w:szCs w:val="24"/>
        </w:rPr>
        <w:t xml:space="preserve">sul tema </w:t>
      </w:r>
      <w:r w:rsidRPr="00D768FA">
        <w:rPr>
          <w:rFonts w:ascii="Times New Roman" w:hAnsi="Times New Roman" w:cs="Times New Roman"/>
          <w:b/>
          <w:sz w:val="24"/>
          <w:szCs w:val="24"/>
        </w:rPr>
        <w:t>“Siamo veramente liberi di scegliere nella nostra vita?”</w:t>
      </w:r>
    </w:p>
    <w:p w:rsidR="00724B63" w:rsidRDefault="00724B63" w:rsidP="00724B63">
      <w:pPr>
        <w:tabs>
          <w:tab w:val="left" w:pos="7020"/>
        </w:tabs>
        <w:jc w:val="both"/>
        <w:rPr>
          <w:rFonts w:ascii="Times New Roman" w:hAnsi="Times New Roman" w:cs="Times New Roman"/>
          <w:sz w:val="24"/>
          <w:szCs w:val="24"/>
        </w:rPr>
      </w:pPr>
      <w:r>
        <w:rPr>
          <w:rFonts w:ascii="Times New Roman" w:hAnsi="Times New Roman" w:cs="Times New Roman"/>
          <w:sz w:val="24"/>
          <w:szCs w:val="24"/>
        </w:rPr>
        <w:t>All’incontro è</w:t>
      </w:r>
      <w:r w:rsidRPr="00D768FA">
        <w:rPr>
          <w:rFonts w:ascii="Times New Roman" w:hAnsi="Times New Roman" w:cs="Times New Roman"/>
          <w:sz w:val="24"/>
          <w:szCs w:val="24"/>
        </w:rPr>
        <w:t xml:space="preserve"> intervenuto anche il </w:t>
      </w:r>
      <w:r w:rsidRPr="00D768FA">
        <w:rPr>
          <w:rFonts w:ascii="Times New Roman" w:hAnsi="Times New Roman" w:cs="Times New Roman"/>
          <w:b/>
          <w:sz w:val="24"/>
          <w:szCs w:val="24"/>
        </w:rPr>
        <w:t>P</w:t>
      </w:r>
      <w:r>
        <w:rPr>
          <w:rFonts w:ascii="Times New Roman" w:hAnsi="Times New Roman" w:cs="Times New Roman"/>
          <w:b/>
          <w:sz w:val="24"/>
          <w:szCs w:val="24"/>
        </w:rPr>
        <w:t>residente dell’ANP</w:t>
      </w:r>
      <w:r w:rsidRPr="00CD5D8B">
        <w:rPr>
          <w:rFonts w:ascii="Times New Roman" w:hAnsi="Times New Roman" w:cs="Times New Roman"/>
          <w:sz w:val="24"/>
          <w:szCs w:val="24"/>
        </w:rPr>
        <w:t>,</w:t>
      </w:r>
      <w:r>
        <w:rPr>
          <w:rFonts w:ascii="Times New Roman" w:hAnsi="Times New Roman" w:cs="Times New Roman"/>
          <w:b/>
          <w:sz w:val="24"/>
          <w:szCs w:val="24"/>
        </w:rPr>
        <w:t xml:space="preserve"> P</w:t>
      </w:r>
      <w:r w:rsidRPr="00D768FA">
        <w:rPr>
          <w:rFonts w:ascii="Times New Roman" w:hAnsi="Times New Roman" w:cs="Times New Roman"/>
          <w:b/>
          <w:sz w:val="24"/>
          <w:szCs w:val="24"/>
        </w:rPr>
        <w:t>rof. Giuseppe Gelardi</w:t>
      </w:r>
      <w:r w:rsidRPr="00CD5D8B">
        <w:rPr>
          <w:rFonts w:ascii="Times New Roman" w:hAnsi="Times New Roman" w:cs="Times New Roman"/>
          <w:sz w:val="24"/>
          <w:szCs w:val="24"/>
        </w:rPr>
        <w:t>,</w:t>
      </w:r>
      <w:r w:rsidRPr="00D768FA">
        <w:rPr>
          <w:rFonts w:ascii="Times New Roman" w:hAnsi="Times New Roman" w:cs="Times New Roman"/>
          <w:sz w:val="24"/>
          <w:szCs w:val="24"/>
        </w:rPr>
        <w:t xml:space="preserve"> che </w:t>
      </w:r>
      <w:r>
        <w:rPr>
          <w:rFonts w:ascii="Times New Roman" w:hAnsi="Times New Roman" w:cs="Times New Roman"/>
          <w:sz w:val="24"/>
          <w:szCs w:val="24"/>
        </w:rPr>
        <w:t>ha illustrato l’argomento</w:t>
      </w:r>
      <w:r w:rsidRPr="00D768FA">
        <w:rPr>
          <w:rFonts w:ascii="Times New Roman" w:hAnsi="Times New Roman" w:cs="Times New Roman"/>
          <w:sz w:val="24"/>
          <w:szCs w:val="24"/>
        </w:rPr>
        <w:t xml:space="preserve"> dell’alternanza scuola-lavoro</w:t>
      </w:r>
      <w:r>
        <w:rPr>
          <w:rFonts w:ascii="Times New Roman" w:hAnsi="Times New Roman" w:cs="Times New Roman"/>
          <w:sz w:val="24"/>
          <w:szCs w:val="24"/>
        </w:rPr>
        <w:t>, partendo dal presupposto che il lavoro è l’arma più efficace per affrancare i giovani dalla criminalità</w:t>
      </w:r>
      <w:r w:rsidRPr="00D768FA">
        <w:rPr>
          <w:rFonts w:ascii="Times New Roman" w:hAnsi="Times New Roman" w:cs="Times New Roman"/>
          <w:sz w:val="24"/>
          <w:szCs w:val="24"/>
        </w:rPr>
        <w:t>.</w:t>
      </w:r>
    </w:p>
    <w:p w:rsidR="00BC7300" w:rsidRPr="00D768FA" w:rsidRDefault="00BC7300" w:rsidP="00724B63">
      <w:pPr>
        <w:tabs>
          <w:tab w:val="left" w:pos="7020"/>
        </w:tabs>
        <w:jc w:val="both"/>
        <w:rPr>
          <w:rFonts w:ascii="Times New Roman" w:hAnsi="Times New Roman" w:cs="Times New Roman"/>
          <w:sz w:val="24"/>
          <w:szCs w:val="24"/>
        </w:rPr>
      </w:pPr>
      <w:r>
        <w:rPr>
          <w:noProof/>
          <w:lang w:eastAsia="it-IT"/>
        </w:rPr>
        <w:drawing>
          <wp:inline distT="0" distB="0" distL="0" distR="0" wp14:anchorId="5AB9837E" wp14:editId="6E14B484">
            <wp:extent cx="6120130" cy="2176127"/>
            <wp:effectExtent l="0" t="0" r="0" b="0"/>
            <wp:docPr id="7" name="Immagine 7" descr="http://icdelianuova.edu.it/w18/wp-content/uploads/2019/03/IMG-20190324-WA0006-e155342965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delianuova.edu.it/w18/wp-content/uploads/2019/03/IMG-20190324-WA0006-e15534296519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176127"/>
                    </a:xfrm>
                    <a:prstGeom prst="rect">
                      <a:avLst/>
                    </a:prstGeom>
                    <a:noFill/>
                    <a:ln>
                      <a:noFill/>
                    </a:ln>
                  </pic:spPr>
                </pic:pic>
              </a:graphicData>
            </a:graphic>
          </wp:inline>
        </w:drawing>
      </w:r>
    </w:p>
    <w:p w:rsidR="00BC7300" w:rsidRDefault="00BC7300" w:rsidP="0066421E">
      <w:pPr>
        <w:spacing w:after="0"/>
        <w:jc w:val="both"/>
        <w:rPr>
          <w:rFonts w:ascii="Times New Roman" w:hAnsi="Times New Roman" w:cs="Times New Roman"/>
          <w:b/>
          <w:sz w:val="24"/>
          <w:szCs w:val="24"/>
        </w:rPr>
      </w:pPr>
      <w:r>
        <w:rPr>
          <w:noProof/>
          <w:lang w:eastAsia="it-IT"/>
        </w:rPr>
        <w:drawing>
          <wp:inline distT="0" distB="0" distL="0" distR="0" wp14:anchorId="6B300161" wp14:editId="4D89329D">
            <wp:extent cx="6119706" cy="4457974"/>
            <wp:effectExtent l="0" t="0" r="0" b="0"/>
            <wp:docPr id="9" name="Immagine 9" descr="http://icdelianuova.edu.it/w18/wp-content/uploads/2019/04/art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delianuova.edu.it/w18/wp-content/uploads/2019/04/articol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2504" cy="4467297"/>
                    </a:xfrm>
                    <a:prstGeom prst="rect">
                      <a:avLst/>
                    </a:prstGeom>
                    <a:noFill/>
                    <a:ln>
                      <a:noFill/>
                    </a:ln>
                  </pic:spPr>
                </pic:pic>
              </a:graphicData>
            </a:graphic>
          </wp:inline>
        </w:drawing>
      </w:r>
    </w:p>
    <w:p w:rsidR="00BC7300" w:rsidRDefault="00BC7300" w:rsidP="0066421E">
      <w:pPr>
        <w:spacing w:after="0"/>
        <w:jc w:val="both"/>
        <w:rPr>
          <w:rFonts w:ascii="Times New Roman" w:hAnsi="Times New Roman" w:cs="Times New Roman"/>
          <w:b/>
          <w:sz w:val="24"/>
          <w:szCs w:val="24"/>
        </w:rPr>
      </w:pPr>
    </w:p>
    <w:p w:rsidR="00BC7300" w:rsidRDefault="00BC7300" w:rsidP="0066421E">
      <w:pPr>
        <w:spacing w:after="0"/>
        <w:jc w:val="both"/>
        <w:rPr>
          <w:rFonts w:ascii="Times New Roman" w:hAnsi="Times New Roman" w:cs="Times New Roman"/>
          <w:b/>
          <w:sz w:val="24"/>
          <w:szCs w:val="24"/>
        </w:rPr>
      </w:pPr>
    </w:p>
    <w:p w:rsidR="00486E65" w:rsidRDefault="00486E65" w:rsidP="0066421E">
      <w:pPr>
        <w:spacing w:after="0"/>
        <w:jc w:val="both"/>
        <w:rPr>
          <w:rFonts w:ascii="Times New Roman" w:hAnsi="Times New Roman" w:cs="Times New Roman"/>
          <w:b/>
          <w:sz w:val="24"/>
          <w:szCs w:val="24"/>
        </w:rPr>
      </w:pPr>
    </w:p>
    <w:p w:rsidR="00486E65" w:rsidRDefault="00486E65" w:rsidP="0066421E">
      <w:pPr>
        <w:spacing w:after="0"/>
        <w:jc w:val="both"/>
        <w:rPr>
          <w:rFonts w:ascii="Times New Roman" w:hAnsi="Times New Roman" w:cs="Times New Roman"/>
          <w:b/>
          <w:sz w:val="24"/>
          <w:szCs w:val="24"/>
        </w:rPr>
      </w:pPr>
    </w:p>
    <w:p w:rsidR="000F245B" w:rsidRDefault="00724B63" w:rsidP="0066421E">
      <w:pPr>
        <w:spacing w:after="0"/>
        <w:jc w:val="both"/>
        <w:rPr>
          <w:rFonts w:ascii="Times New Roman" w:hAnsi="Times New Roman" w:cs="Times New Roman"/>
          <w:b/>
          <w:sz w:val="24"/>
          <w:szCs w:val="24"/>
        </w:rPr>
      </w:pPr>
      <w:r w:rsidRPr="00724B63">
        <w:rPr>
          <w:rFonts w:ascii="Times New Roman" w:hAnsi="Times New Roman" w:cs="Times New Roman"/>
          <w:b/>
          <w:sz w:val="24"/>
          <w:szCs w:val="24"/>
        </w:rPr>
        <w:lastRenderedPageBreak/>
        <w:t>Eventi speciali</w:t>
      </w:r>
    </w:p>
    <w:p w:rsidR="00724B63" w:rsidRDefault="00724B63" w:rsidP="00724B63">
      <w:pPr>
        <w:pStyle w:val="NormaleWeb"/>
        <w:shd w:val="clear" w:color="auto" w:fill="FFFFFF"/>
        <w:spacing w:before="0" w:beforeAutospacing="0" w:after="0" w:afterAutospacing="0" w:line="276" w:lineRule="auto"/>
        <w:ind w:right="-1"/>
        <w:jc w:val="both"/>
      </w:pPr>
      <w:r>
        <w:t xml:space="preserve">Grande entusiasmo ha suscitato, la </w:t>
      </w:r>
      <w:r>
        <w:rPr>
          <w:b/>
        </w:rPr>
        <w:t>G</w:t>
      </w:r>
      <w:r w:rsidRPr="00C30B3E">
        <w:rPr>
          <w:b/>
        </w:rPr>
        <w:t>iornate dell’Arte e della Creatività studentesca</w:t>
      </w:r>
      <w:r>
        <w:rPr>
          <w:b/>
        </w:rPr>
        <w:t>,</w:t>
      </w:r>
      <w:r>
        <w:t xml:space="preserve"> organizzata,</w:t>
      </w:r>
      <w:r w:rsidR="00865A88">
        <w:t xml:space="preserve"> con l’</w:t>
      </w:r>
      <w:r w:rsidR="0003037D">
        <w:t xml:space="preserve">aiuto </w:t>
      </w:r>
      <w:r w:rsidR="00865A88">
        <w:t xml:space="preserve">del prof. Arcangelo Macrì, membro del mio staff proprio con delega per gli eventi speciali, e </w:t>
      </w:r>
      <w:r>
        <w:t xml:space="preserve">con </w:t>
      </w:r>
      <w:r w:rsidR="00865A88">
        <w:t>l’altrettanto</w:t>
      </w:r>
      <w:r>
        <w:t xml:space="preserve"> fondamentale supporto dei docenti di Arte, Educazione Fisica, Educazione Tecnica ed Educazione e Strumento Musicale della Scuola Secondaria di 1°</w:t>
      </w:r>
      <w:r w:rsidR="00865A88">
        <w:t xml:space="preserve"> grado di Cosoleto e Delianuova. </w:t>
      </w:r>
      <w:r>
        <w:t xml:space="preserve"> </w:t>
      </w:r>
      <w:r w:rsidR="00865A88">
        <w:t xml:space="preserve">Scopo dell’iniziativa: </w:t>
      </w:r>
      <w:r w:rsidR="00A21896">
        <w:t>dare</w:t>
      </w:r>
      <w:r>
        <w:t xml:space="preserve"> agli studenti la possibilità di far conoscere all’intera comunità la propria espressività attraverso vari linguaggi artistici (teatro, musica, arti visive, canto, ballo e sport), sia</w:t>
      </w:r>
      <w:r w:rsidR="00865A88">
        <w:t xml:space="preserve"> esibendosi, sia</w:t>
      </w:r>
      <w:r>
        <w:t xml:space="preserve"> mostrando gli esiti dei propri lavori, sia </w:t>
      </w:r>
      <w:r w:rsidR="00865A88">
        <w:t xml:space="preserve">ancora </w:t>
      </w:r>
      <w:r>
        <w:t>illustrando il proprio percorso didattico-artistico e le metodologie utilizzate.</w:t>
      </w:r>
    </w:p>
    <w:p w:rsidR="00724B63" w:rsidRDefault="00724B63" w:rsidP="00724B63">
      <w:pPr>
        <w:pStyle w:val="NormaleWeb"/>
        <w:shd w:val="clear" w:color="auto" w:fill="FFFFFF"/>
        <w:spacing w:before="0" w:beforeAutospacing="0" w:after="0" w:afterAutospacing="0" w:line="276" w:lineRule="auto"/>
        <w:ind w:right="-1"/>
        <w:jc w:val="both"/>
      </w:pPr>
      <w:r>
        <w:t xml:space="preserve">Per la buona riuscita dell’evento, ed in particolare per l’allestimento delle location, un contributo determinante è stato </w:t>
      </w:r>
      <w:r w:rsidR="00A21896">
        <w:t>offerto</w:t>
      </w:r>
      <w:r>
        <w:t xml:space="preserve"> dei collaboratori scolastici.</w:t>
      </w:r>
    </w:p>
    <w:p w:rsidR="00724B63" w:rsidRDefault="00724B63" w:rsidP="00724B63">
      <w:pPr>
        <w:pStyle w:val="NormaleWeb"/>
        <w:shd w:val="clear" w:color="auto" w:fill="FFFFFF"/>
        <w:spacing w:before="0" w:beforeAutospacing="0" w:after="0" w:afterAutospacing="0" w:line="276" w:lineRule="auto"/>
        <w:ind w:right="140"/>
        <w:jc w:val="both"/>
      </w:pPr>
      <w:r>
        <w:rPr>
          <w:b/>
        </w:rPr>
        <w:t>Tale evento, che si è rivelato già nella precedente edizione un fiore all’occhiello della scuola,  ha coinvolto pure le classi della Scuola Primaria, e ha rappresentato non solo una corale e gioiosa conclusione dell’anno scolastico ma anche</w:t>
      </w:r>
      <w:r>
        <w:t xml:space="preserve"> </w:t>
      </w:r>
      <w:r>
        <w:rPr>
          <w:b/>
        </w:rPr>
        <w:t>la coerente prosecuzione di un iter strategico e progettuale, da me intrapreso sin dall’insediamento, finalizzato alla creazione di un ambiente di apprendimento</w:t>
      </w:r>
      <w:r>
        <w:t xml:space="preserve"> </w:t>
      </w:r>
      <w:r>
        <w:rPr>
          <w:b/>
        </w:rPr>
        <w:t>stimolante, gioioso</w:t>
      </w:r>
      <w:r>
        <w:t xml:space="preserve"> </w:t>
      </w:r>
      <w:r>
        <w:rPr>
          <w:b/>
        </w:rPr>
        <w:t>e innovativo, oltre che vigile rispetto ai fenomeni di devianza e disagio</w:t>
      </w:r>
      <w:r>
        <w:t xml:space="preserve">. </w:t>
      </w:r>
    </w:p>
    <w:p w:rsidR="00724B63" w:rsidRDefault="00724B63" w:rsidP="00724B63">
      <w:pPr>
        <w:pStyle w:val="NormaleWeb"/>
        <w:shd w:val="clear" w:color="auto" w:fill="FFFFFF"/>
        <w:spacing w:before="0" w:beforeAutospacing="0" w:after="0" w:afterAutospacing="0" w:line="276" w:lineRule="auto"/>
        <w:ind w:right="140"/>
        <w:jc w:val="both"/>
      </w:pPr>
      <w:r>
        <w:t xml:space="preserve">La manifestazione si è aperta con l’esibizione teatrale delle tre classi della Secondaria di Cosoleto, impegnati nel riproporre la </w:t>
      </w:r>
      <w:r w:rsidRPr="00724B63">
        <w:rPr>
          <w:b/>
        </w:rPr>
        <w:t>novella di Pirandello “La giara”</w:t>
      </w:r>
      <w:r>
        <w:t xml:space="preserve">, che è stata rappresentata, a grande richiesta, in tutti i plessi dell’Istituto Comprensivo data l’eccezionale bravura degli studenti, mirabilmente preparati </w:t>
      </w:r>
      <w:r w:rsidR="00EE449E">
        <w:t xml:space="preserve">oltre che dalla </w:t>
      </w:r>
      <w:r w:rsidR="00EE449E" w:rsidRPr="00EE449E">
        <w:rPr>
          <w:b/>
        </w:rPr>
        <w:t>Prof.ssa Marinella Gioffrè</w:t>
      </w:r>
      <w:r w:rsidR="00EE449E">
        <w:t>, che ha rielaborato in chiave dialettale il testo di Pirandello, da tutti gli altri docenti del plesso.</w:t>
      </w:r>
    </w:p>
    <w:p w:rsidR="00724B63" w:rsidRDefault="00724B63" w:rsidP="00724B63">
      <w:pPr>
        <w:pStyle w:val="NormaleWeb"/>
        <w:shd w:val="clear" w:color="auto" w:fill="FFFFFF"/>
        <w:spacing w:before="0" w:beforeAutospacing="0" w:after="0" w:afterAutospacing="0" w:line="276" w:lineRule="auto"/>
        <w:ind w:right="140"/>
        <w:jc w:val="both"/>
      </w:pPr>
      <w:r>
        <w:t>Al termine i genitori hanno potuto visionare la mostra allestita dai ragazzi nel plesso centrale di Delianuova, con i tantissimi lavori realizzati</w:t>
      </w:r>
      <w:r w:rsidR="00263357">
        <w:t xml:space="preserve">, </w:t>
      </w:r>
      <w:r>
        <w:t>durante l’anno scolastico, sotto la guida dei do</w:t>
      </w:r>
      <w:r w:rsidR="00F164E4">
        <w:t xml:space="preserve">centi </w:t>
      </w:r>
      <w:r w:rsidR="00F164E4" w:rsidRPr="00EE449E">
        <w:rPr>
          <w:b/>
        </w:rPr>
        <w:t>Lucà</w:t>
      </w:r>
      <w:r w:rsidR="00F164E4">
        <w:t xml:space="preserve">, </w:t>
      </w:r>
      <w:r w:rsidR="00F164E4" w:rsidRPr="00EE449E">
        <w:rPr>
          <w:b/>
        </w:rPr>
        <w:t>Morgante</w:t>
      </w:r>
      <w:r w:rsidR="00F164E4">
        <w:t xml:space="preserve"> e </w:t>
      </w:r>
      <w:r w:rsidR="00F164E4" w:rsidRPr="00EE449E">
        <w:rPr>
          <w:b/>
        </w:rPr>
        <w:t>Tirotta</w:t>
      </w:r>
      <w:r w:rsidR="00F164E4">
        <w:t>.</w:t>
      </w:r>
    </w:p>
    <w:p w:rsidR="00724B63" w:rsidRDefault="00724B63" w:rsidP="00724B63">
      <w:pPr>
        <w:pStyle w:val="NormaleWeb"/>
        <w:shd w:val="clear" w:color="auto" w:fill="FFFFFF"/>
        <w:spacing w:before="0" w:beforeAutospacing="0" w:after="0" w:afterAutospacing="0" w:line="276" w:lineRule="auto"/>
        <w:ind w:right="140"/>
        <w:jc w:val="both"/>
      </w:pPr>
      <w:r>
        <w:t xml:space="preserve">Successivamente, nell’ampio cortile del plesso deliese i ragazzi si sono cimentati nell’esecuzione sia di brani classici, sotto la direzione del </w:t>
      </w:r>
      <w:r w:rsidRPr="00EE449E">
        <w:rPr>
          <w:b/>
        </w:rPr>
        <w:t>M° Gaetano Pisano</w:t>
      </w:r>
      <w:r>
        <w:t xml:space="preserve">, sia di opere di musica leggera, questa volta diretti dal </w:t>
      </w:r>
      <w:r w:rsidRPr="00EE449E">
        <w:rPr>
          <w:b/>
        </w:rPr>
        <w:t>M° Gianbruno Meduri</w:t>
      </w:r>
      <w:r>
        <w:t xml:space="preserve">. Protagonista </w:t>
      </w:r>
      <w:r w:rsidR="00263357">
        <w:t>di questa seconda parte del</w:t>
      </w:r>
      <w:r>
        <w:t xml:space="preserve"> Concerto l’alunno Michele Italiano</w:t>
      </w:r>
      <w:r w:rsidR="00263357">
        <w:t>,</w:t>
      </w:r>
      <w:r>
        <w:t xml:space="preserve"> che si è cimentato in un coinvolgente asso</w:t>
      </w:r>
      <w:r w:rsidR="00F164E4">
        <w:t>lo di tango con la fisarmonica.</w:t>
      </w:r>
    </w:p>
    <w:p w:rsidR="00724B63" w:rsidRDefault="00724B63" w:rsidP="00724B63">
      <w:pPr>
        <w:pStyle w:val="NormaleWeb"/>
        <w:shd w:val="clear" w:color="auto" w:fill="FFFFFF"/>
        <w:spacing w:before="0" w:beforeAutospacing="0" w:after="0" w:afterAutospacing="0" w:line="276" w:lineRule="auto"/>
        <w:ind w:right="140"/>
        <w:jc w:val="both"/>
      </w:pPr>
      <w:r>
        <w:t xml:space="preserve">L’evento si è concluso con i giochi sportivi sotto la guida del docente </w:t>
      </w:r>
      <w:r w:rsidRPr="00EE449E">
        <w:rPr>
          <w:b/>
        </w:rPr>
        <w:t>Nunzio Gullì</w:t>
      </w:r>
      <w:r>
        <w:t>.</w:t>
      </w:r>
    </w:p>
    <w:p w:rsidR="00EE449E" w:rsidRDefault="00F164E4" w:rsidP="00EE449E">
      <w:pPr>
        <w:pStyle w:val="NormaleWeb"/>
        <w:shd w:val="clear" w:color="auto" w:fill="FFFFFF"/>
        <w:spacing w:before="0" w:beforeAutospacing="0" w:after="0" w:afterAutospacing="0" w:line="276" w:lineRule="auto"/>
        <w:ind w:right="140"/>
        <w:jc w:val="both"/>
        <w:rPr>
          <w:b/>
        </w:rPr>
      </w:pPr>
      <w:r>
        <w:rPr>
          <w:noProof/>
        </w:rPr>
        <w:lastRenderedPageBreak/>
        <w:drawing>
          <wp:inline distT="0" distB="0" distL="0" distR="0" wp14:anchorId="2C014245" wp14:editId="47581B18">
            <wp:extent cx="4094480" cy="9547860"/>
            <wp:effectExtent l="0" t="0" r="1270" b="0"/>
            <wp:docPr id="4" name="Immagine 4" descr="http://icdelianuova.edu.it/w18/wp-content/uploads/2019/06/GIORNATA-DELLA-CREATIV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delianuova.edu.it/w18/wp-content/uploads/2019/06/GIORNATA-DELLA-CREATIVIT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4480" cy="9547860"/>
                    </a:xfrm>
                    <a:prstGeom prst="rect">
                      <a:avLst/>
                    </a:prstGeom>
                    <a:noFill/>
                    <a:ln>
                      <a:noFill/>
                    </a:ln>
                  </pic:spPr>
                </pic:pic>
              </a:graphicData>
            </a:graphic>
          </wp:inline>
        </w:drawing>
      </w:r>
    </w:p>
    <w:p w:rsidR="00937881" w:rsidRPr="00EE449E" w:rsidRDefault="00937881" w:rsidP="00EE449E">
      <w:pPr>
        <w:pStyle w:val="NormaleWeb"/>
        <w:shd w:val="clear" w:color="auto" w:fill="FFFFFF"/>
        <w:spacing w:before="0" w:beforeAutospacing="0" w:after="0" w:afterAutospacing="0" w:line="276" w:lineRule="auto"/>
        <w:ind w:right="140"/>
        <w:jc w:val="both"/>
      </w:pPr>
      <w:r>
        <w:rPr>
          <w:b/>
        </w:rPr>
        <w:lastRenderedPageBreak/>
        <w:t>Adempimenti “straordinari”</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Al lavoro ordinario, già di per sé gravoso per la complessità della scuola in generale, e dell’Istituto Comprensivo di Delianuova in particolare (per il fatto di essere costituito da </w:t>
      </w:r>
      <w:r w:rsidR="00867DC0">
        <w:rPr>
          <w:rFonts w:ascii="Times New Roman" w:hAnsi="Times New Roman"/>
          <w:sz w:val="24"/>
          <w:szCs w:val="24"/>
        </w:rPr>
        <w:t>5</w:t>
      </w:r>
      <w:r>
        <w:rPr>
          <w:rFonts w:ascii="Times New Roman" w:hAnsi="Times New Roman"/>
          <w:sz w:val="24"/>
          <w:szCs w:val="24"/>
        </w:rPr>
        <w:t xml:space="preserve"> plessi posizionati in tre diversi comuni) quest’anno se ne sono aggiunti altri che si potrebbero definire “straordinari” o perché legati a nuove norme o perché si ripresentano ogni tre anni. Essi sono qui di seguito sintetizzati:</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 </w:t>
      </w:r>
      <w:r w:rsidR="007A3A6D">
        <w:rPr>
          <w:rFonts w:ascii="Times New Roman" w:hAnsi="Times New Roman"/>
          <w:sz w:val="24"/>
          <w:szCs w:val="24"/>
        </w:rPr>
        <w:t>predisposizione del nuovo PTOF 2019/2022</w:t>
      </w:r>
      <w:r>
        <w:rPr>
          <w:rFonts w:ascii="Times New Roman" w:hAnsi="Times New Roman"/>
          <w:sz w:val="24"/>
          <w:szCs w:val="24"/>
        </w:rPr>
        <w:t>;</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 </w:t>
      </w:r>
      <w:r w:rsidR="007A3A6D">
        <w:rPr>
          <w:rFonts w:ascii="Times New Roman" w:hAnsi="Times New Roman"/>
          <w:sz w:val="24"/>
          <w:szCs w:val="24"/>
        </w:rPr>
        <w:t>rinnovo del Comitato per la valutazione del servizio dei docenti;</w:t>
      </w:r>
      <w:r>
        <w:rPr>
          <w:rFonts w:ascii="Times New Roman" w:hAnsi="Times New Roman"/>
          <w:sz w:val="24"/>
          <w:szCs w:val="24"/>
        </w:rPr>
        <w:t xml:space="preserve"> </w:t>
      </w:r>
    </w:p>
    <w:p w:rsidR="00937881" w:rsidRDefault="00937881" w:rsidP="007A3A6D">
      <w:pPr>
        <w:pStyle w:val="NormaleWeb"/>
        <w:shd w:val="clear" w:color="auto" w:fill="FFFFFF"/>
        <w:spacing w:before="0" w:beforeAutospacing="0" w:after="0" w:afterAutospacing="0" w:line="276" w:lineRule="auto"/>
        <w:jc w:val="both"/>
        <w:textAlignment w:val="baseline"/>
      </w:pPr>
      <w:r>
        <w:t xml:space="preserve">- </w:t>
      </w:r>
      <w:r w:rsidR="007A3A6D">
        <w:t>adeguamento alla nuova normativa relativa alla Privacy.</w:t>
      </w:r>
    </w:p>
    <w:p w:rsidR="00937881" w:rsidRDefault="00937881" w:rsidP="00937881">
      <w:pPr>
        <w:spacing w:after="0"/>
        <w:jc w:val="both"/>
        <w:rPr>
          <w:rFonts w:ascii="Times New Roman" w:hAnsi="Times New Roman"/>
          <w:sz w:val="24"/>
          <w:szCs w:val="24"/>
        </w:rPr>
      </w:pPr>
    </w:p>
    <w:p w:rsidR="00B0235F" w:rsidRDefault="00B0235F" w:rsidP="00937881">
      <w:pPr>
        <w:spacing w:after="0"/>
        <w:jc w:val="both"/>
        <w:rPr>
          <w:rFonts w:ascii="Times New Roman" w:hAnsi="Times New Roman"/>
          <w:sz w:val="24"/>
          <w:szCs w:val="24"/>
        </w:rPr>
      </w:pPr>
      <w:r>
        <w:rPr>
          <w:rFonts w:ascii="Times New Roman" w:hAnsi="Times New Roman"/>
          <w:sz w:val="24"/>
          <w:szCs w:val="24"/>
        </w:rPr>
        <w:t>Della rimodulazione del PTOF ho già parlato nei paragrafi precedenti.</w:t>
      </w:r>
    </w:p>
    <w:p w:rsidR="00C02DF1" w:rsidRDefault="00C02DF1" w:rsidP="00937881">
      <w:pPr>
        <w:spacing w:after="0"/>
        <w:jc w:val="both"/>
        <w:rPr>
          <w:rFonts w:ascii="Times New Roman" w:hAnsi="Times New Roman"/>
          <w:sz w:val="24"/>
          <w:szCs w:val="24"/>
        </w:rPr>
      </w:pPr>
    </w:p>
    <w:p w:rsidR="00B0235F" w:rsidRDefault="00B0235F" w:rsidP="00937881">
      <w:pPr>
        <w:spacing w:after="0"/>
        <w:jc w:val="both"/>
        <w:rPr>
          <w:rFonts w:ascii="Times New Roman" w:hAnsi="Times New Roman"/>
          <w:sz w:val="24"/>
          <w:szCs w:val="24"/>
        </w:rPr>
      </w:pPr>
      <w:r>
        <w:rPr>
          <w:rFonts w:ascii="Times New Roman" w:hAnsi="Times New Roman"/>
          <w:sz w:val="24"/>
          <w:szCs w:val="24"/>
        </w:rPr>
        <w:t xml:space="preserve">Quanto al Comitato per la valutazione del servizio dei docenti, </w:t>
      </w:r>
      <w:r w:rsidR="00993A30">
        <w:rPr>
          <w:rFonts w:ascii="Times New Roman" w:hAnsi="Times New Roman"/>
          <w:sz w:val="24"/>
          <w:szCs w:val="24"/>
        </w:rPr>
        <w:t>il Consiglio d’Istituto, in data 5 settembre 2018 ha eletto la docente Antonia Cataldo e i genitori Alfonso Macrì</w:t>
      </w:r>
      <w:r w:rsidR="00993A30" w:rsidRPr="00B0235F">
        <w:t xml:space="preserve"> </w:t>
      </w:r>
      <w:r w:rsidR="00993A30" w:rsidRPr="00993A30">
        <w:rPr>
          <w:rFonts w:ascii="Times New Roman" w:hAnsi="Times New Roman" w:cs="Times New Roman"/>
          <w:sz w:val="24"/>
          <w:szCs w:val="24"/>
        </w:rPr>
        <w:t>e Antonio Costarella</w:t>
      </w:r>
      <w:r w:rsidR="00993A30">
        <w:rPr>
          <w:rFonts w:ascii="Times New Roman" w:hAnsi="Times New Roman" w:cs="Times New Roman"/>
          <w:sz w:val="24"/>
          <w:szCs w:val="24"/>
        </w:rPr>
        <w:t xml:space="preserve"> e qualche giorno dopo,</w:t>
      </w:r>
      <w:r w:rsidR="00993A30">
        <w:t xml:space="preserve"> </w:t>
      </w:r>
      <w:r>
        <w:rPr>
          <w:rFonts w:ascii="Times New Roman" w:hAnsi="Times New Roman"/>
          <w:sz w:val="24"/>
          <w:szCs w:val="24"/>
        </w:rPr>
        <w:t>il 12/09/2018</w:t>
      </w:r>
      <w:r w:rsidR="00993A30">
        <w:rPr>
          <w:rFonts w:ascii="Times New Roman" w:hAnsi="Times New Roman"/>
          <w:sz w:val="24"/>
          <w:szCs w:val="24"/>
        </w:rPr>
        <w:t>,</w:t>
      </w:r>
      <w:r>
        <w:rPr>
          <w:rFonts w:ascii="Times New Roman" w:hAnsi="Times New Roman"/>
          <w:sz w:val="24"/>
          <w:szCs w:val="24"/>
        </w:rPr>
        <w:t xml:space="preserve"> </w:t>
      </w:r>
      <w:r w:rsidR="00993A30">
        <w:rPr>
          <w:rFonts w:ascii="Times New Roman" w:hAnsi="Times New Roman"/>
          <w:sz w:val="24"/>
          <w:szCs w:val="24"/>
        </w:rPr>
        <w:t xml:space="preserve">il </w:t>
      </w:r>
      <w:r>
        <w:rPr>
          <w:rFonts w:ascii="Times New Roman" w:hAnsi="Times New Roman"/>
          <w:sz w:val="24"/>
          <w:szCs w:val="24"/>
        </w:rPr>
        <w:t>Collegio Docenti ha eletto le insegnanti Soccorsa Carbone e Marinella Gioffrè.</w:t>
      </w:r>
    </w:p>
    <w:p w:rsidR="00993A30" w:rsidRDefault="00993A30" w:rsidP="00937881">
      <w:pPr>
        <w:spacing w:after="0"/>
        <w:jc w:val="both"/>
        <w:rPr>
          <w:rFonts w:ascii="Times New Roman" w:hAnsi="Times New Roman"/>
          <w:sz w:val="24"/>
          <w:szCs w:val="24"/>
        </w:rPr>
      </w:pPr>
      <w:r w:rsidRPr="00993A30">
        <w:rPr>
          <w:rFonts w:ascii="Times New Roman" w:hAnsi="Times New Roman"/>
          <w:sz w:val="24"/>
          <w:szCs w:val="24"/>
        </w:rPr>
        <w:t>Successivamente</w:t>
      </w:r>
      <w:r>
        <w:rPr>
          <w:rFonts w:ascii="Times New Roman" w:hAnsi="Times New Roman"/>
          <w:b/>
          <w:sz w:val="24"/>
          <w:szCs w:val="24"/>
        </w:rPr>
        <w:t xml:space="preserve"> </w:t>
      </w:r>
      <w:r>
        <w:rPr>
          <w:rFonts w:ascii="Times New Roman" w:hAnsi="Times New Roman"/>
          <w:sz w:val="24"/>
          <w:szCs w:val="24"/>
        </w:rPr>
        <w:t>l’USR, con Decreto prot. n. 4990 del 21/03/2019, ha individuato, quale componente esterno, la Prof.ssa Rosa Alba Cristarella.</w:t>
      </w:r>
    </w:p>
    <w:p w:rsidR="00993A30" w:rsidRDefault="00993A30" w:rsidP="00993A30">
      <w:pPr>
        <w:jc w:val="both"/>
        <w:rPr>
          <w:rFonts w:ascii="Times New Roman" w:hAnsi="Times New Roman"/>
          <w:sz w:val="24"/>
          <w:szCs w:val="24"/>
        </w:rPr>
      </w:pPr>
      <w:r>
        <w:rPr>
          <w:rFonts w:ascii="Times New Roman" w:hAnsi="Times New Roman"/>
          <w:sz w:val="24"/>
          <w:szCs w:val="24"/>
        </w:rPr>
        <w:t xml:space="preserve">Il </w:t>
      </w:r>
      <w:r w:rsidR="00C02DF1">
        <w:rPr>
          <w:rFonts w:ascii="Times New Roman" w:hAnsi="Times New Roman"/>
          <w:sz w:val="24"/>
          <w:szCs w:val="24"/>
        </w:rPr>
        <w:t xml:space="preserve">neo eletto </w:t>
      </w:r>
      <w:r>
        <w:rPr>
          <w:rFonts w:ascii="Times New Roman" w:hAnsi="Times New Roman"/>
          <w:sz w:val="24"/>
          <w:szCs w:val="24"/>
        </w:rPr>
        <w:t>Comitato, insediatosi lo scorso 6 maggio 2019, ha approvato il nuovo Regolamento riguardante i criteri per l’assegnazione del c.d. bonus premiale ai docenti, lavorando su una bozza già predisposta lo scorso anno dal Comitato precedente che</w:t>
      </w:r>
      <w:r w:rsidR="00C02DF1">
        <w:rPr>
          <w:rFonts w:ascii="Times New Roman" w:hAnsi="Times New Roman"/>
          <w:sz w:val="24"/>
          <w:szCs w:val="24"/>
        </w:rPr>
        <w:t>,</w:t>
      </w:r>
      <w:r>
        <w:rPr>
          <w:rFonts w:ascii="Times New Roman" w:hAnsi="Times New Roman"/>
          <w:sz w:val="24"/>
          <w:szCs w:val="24"/>
        </w:rPr>
        <w:t xml:space="preserve"> tuttavia, </w:t>
      </w:r>
      <w:r w:rsidR="00C02DF1">
        <w:rPr>
          <w:rFonts w:ascii="Times New Roman" w:hAnsi="Times New Roman"/>
          <w:sz w:val="24"/>
          <w:szCs w:val="24"/>
        </w:rPr>
        <w:t xml:space="preserve">essendo in scadenza, ha voluto rinviare il tutto, rimettendo la decisione al nuovo </w:t>
      </w:r>
      <w:r>
        <w:rPr>
          <w:rFonts w:ascii="Times New Roman" w:hAnsi="Times New Roman"/>
          <w:sz w:val="24"/>
          <w:szCs w:val="24"/>
        </w:rPr>
        <w:t>Comitato</w:t>
      </w:r>
      <w:r w:rsidR="00C02DF1">
        <w:rPr>
          <w:rFonts w:ascii="Times New Roman" w:hAnsi="Times New Roman"/>
          <w:sz w:val="24"/>
          <w:szCs w:val="24"/>
        </w:rPr>
        <w:t xml:space="preserve">. I nuovi criteri sono stati sottoposti alle RSU ed ai rappresentanti delle organizzazioni sindacali territoriali, riscuotendo parere positivo. </w:t>
      </w:r>
      <w:r>
        <w:rPr>
          <w:rFonts w:ascii="Times New Roman" w:hAnsi="Times New Roman"/>
          <w:sz w:val="24"/>
          <w:szCs w:val="24"/>
        </w:rPr>
        <w:t xml:space="preserve"> </w:t>
      </w:r>
      <w:r w:rsidR="00C02DF1">
        <w:rPr>
          <w:rFonts w:ascii="Times New Roman" w:hAnsi="Times New Roman"/>
          <w:sz w:val="24"/>
          <w:szCs w:val="24"/>
        </w:rPr>
        <w:t>Essi sono stati pubblicati sul Sito web della scuola.</w:t>
      </w:r>
    </w:p>
    <w:p w:rsidR="008B1787" w:rsidRDefault="00C02DF1" w:rsidP="00486E65">
      <w:pPr>
        <w:jc w:val="both"/>
        <w:rPr>
          <w:rFonts w:ascii="Times New Roman" w:hAnsi="Times New Roman"/>
          <w:sz w:val="24"/>
          <w:szCs w:val="24"/>
        </w:rPr>
      </w:pPr>
      <w:r>
        <w:rPr>
          <w:rFonts w:ascii="Times New Roman" w:hAnsi="Times New Roman"/>
          <w:sz w:val="24"/>
          <w:szCs w:val="24"/>
        </w:rPr>
        <w:t xml:space="preserve">In merito alla nuova normativa sulla privacy, </w:t>
      </w:r>
      <w:r w:rsidR="00060533">
        <w:rPr>
          <w:rFonts w:ascii="Times New Roman" w:hAnsi="Times New Roman"/>
          <w:sz w:val="24"/>
          <w:szCs w:val="24"/>
        </w:rPr>
        <w:t xml:space="preserve">anche le scuole hanno dovuto </w:t>
      </w:r>
      <w:r w:rsidR="00486E65">
        <w:rPr>
          <w:rFonts w:ascii="Times New Roman" w:hAnsi="Times New Roman"/>
          <w:sz w:val="24"/>
          <w:szCs w:val="24"/>
        </w:rPr>
        <w:t xml:space="preserve">adeguarsi </w:t>
      </w:r>
      <w:r w:rsidR="00060533">
        <w:rPr>
          <w:rFonts w:ascii="Times New Roman" w:hAnsi="Times New Roman"/>
          <w:sz w:val="24"/>
          <w:szCs w:val="24"/>
        </w:rPr>
        <w:t xml:space="preserve">al </w:t>
      </w:r>
      <w:r w:rsidR="00060533" w:rsidRPr="00060533">
        <w:rPr>
          <w:rFonts w:ascii="Times New Roman" w:hAnsi="Times New Roman"/>
          <w:b/>
          <w:sz w:val="24"/>
          <w:szCs w:val="24"/>
        </w:rPr>
        <w:t>Regolamento UE 2016/679</w:t>
      </w:r>
      <w:r w:rsidR="00060533" w:rsidRPr="00060533">
        <w:rPr>
          <w:rFonts w:ascii="Times New Roman" w:hAnsi="Times New Roman"/>
          <w:sz w:val="24"/>
          <w:szCs w:val="24"/>
        </w:rPr>
        <w:t>,</w:t>
      </w:r>
      <w:r w:rsidR="00060533">
        <w:rPr>
          <w:rFonts w:ascii="Times New Roman" w:hAnsi="Times New Roman"/>
          <w:sz w:val="24"/>
          <w:szCs w:val="24"/>
        </w:rPr>
        <w:t xml:space="preserve"> noto come </w:t>
      </w:r>
      <w:r w:rsidR="00060533" w:rsidRPr="00060533">
        <w:rPr>
          <w:rFonts w:ascii="Times New Roman" w:hAnsi="Times New Roman"/>
          <w:b/>
          <w:sz w:val="24"/>
          <w:szCs w:val="24"/>
        </w:rPr>
        <w:t>GDPR</w:t>
      </w:r>
      <w:r w:rsidR="00060533">
        <w:rPr>
          <w:rFonts w:ascii="Times New Roman" w:hAnsi="Times New Roman"/>
          <w:sz w:val="24"/>
          <w:szCs w:val="24"/>
        </w:rPr>
        <w:t xml:space="preserve"> (</w:t>
      </w:r>
      <w:r w:rsidR="00060533" w:rsidRPr="00060533">
        <w:rPr>
          <w:rFonts w:ascii="Times New Roman" w:hAnsi="Times New Roman"/>
          <w:b/>
          <w:sz w:val="24"/>
          <w:szCs w:val="24"/>
        </w:rPr>
        <w:t>General Data Protection Regulation</w:t>
      </w:r>
      <w:r w:rsidR="00060533">
        <w:rPr>
          <w:rFonts w:ascii="Times New Roman" w:hAnsi="Times New Roman"/>
          <w:sz w:val="24"/>
          <w:szCs w:val="24"/>
        </w:rPr>
        <w:t>) ed al D.Lgs n. 101 del 2018, che hanno realizzato una vera e propria rivoluzione culturale all’interno di molte prassi.</w:t>
      </w:r>
      <w:r w:rsidR="00486E65">
        <w:rPr>
          <w:rFonts w:ascii="Times New Roman" w:hAnsi="Times New Roman"/>
          <w:sz w:val="24"/>
          <w:szCs w:val="24"/>
        </w:rPr>
        <w:t xml:space="preserve"> </w:t>
      </w:r>
    </w:p>
    <w:p w:rsidR="00486E65" w:rsidRDefault="00486E65" w:rsidP="00252437">
      <w:pPr>
        <w:spacing w:after="0"/>
        <w:jc w:val="both"/>
        <w:rPr>
          <w:rFonts w:ascii="Times New Roman" w:hAnsi="Times New Roman"/>
          <w:sz w:val="24"/>
          <w:szCs w:val="24"/>
        </w:rPr>
      </w:pPr>
      <w:r>
        <w:rPr>
          <w:rFonts w:ascii="Times New Roman" w:hAnsi="Times New Roman"/>
          <w:sz w:val="24"/>
          <w:szCs w:val="24"/>
        </w:rPr>
        <w:t xml:space="preserve">In ottemperanza alla normativa sopra citata, ho </w:t>
      </w:r>
      <w:r w:rsidRPr="004860F1">
        <w:rPr>
          <w:rFonts w:ascii="Times New Roman" w:hAnsi="Times New Roman"/>
          <w:sz w:val="24"/>
          <w:szCs w:val="24"/>
        </w:rPr>
        <w:t>provved</w:t>
      </w:r>
      <w:r>
        <w:rPr>
          <w:rFonts w:ascii="Times New Roman" w:hAnsi="Times New Roman"/>
          <w:sz w:val="24"/>
          <w:szCs w:val="24"/>
        </w:rPr>
        <w:t>uto</w:t>
      </w:r>
      <w:r w:rsidRPr="004860F1">
        <w:rPr>
          <w:rFonts w:ascii="Times New Roman" w:hAnsi="Times New Roman"/>
          <w:sz w:val="24"/>
          <w:szCs w:val="24"/>
        </w:rPr>
        <w:t xml:space="preserve"> alla designazione degli Incaricati del trattamento dei dati personali in relazione alle operazioni di</w:t>
      </w:r>
      <w:r w:rsidR="008B1787">
        <w:rPr>
          <w:rFonts w:ascii="Times New Roman" w:hAnsi="Times New Roman"/>
          <w:sz w:val="24"/>
          <w:szCs w:val="24"/>
        </w:rPr>
        <w:t xml:space="preserve"> elaborazione di dati personali (</w:t>
      </w:r>
      <w:r w:rsidRPr="004860F1">
        <w:rPr>
          <w:rFonts w:ascii="Times New Roman" w:hAnsi="Times New Roman"/>
          <w:sz w:val="24"/>
          <w:szCs w:val="24"/>
        </w:rPr>
        <w:t>su supporto cartaceo e/o elettronico</w:t>
      </w:r>
      <w:r w:rsidR="008B1787">
        <w:rPr>
          <w:rFonts w:ascii="Times New Roman" w:hAnsi="Times New Roman"/>
          <w:sz w:val="24"/>
          <w:szCs w:val="24"/>
        </w:rPr>
        <w:t>)</w:t>
      </w:r>
      <w:r w:rsidRPr="004860F1">
        <w:rPr>
          <w:rFonts w:ascii="Times New Roman" w:hAnsi="Times New Roman"/>
          <w:sz w:val="24"/>
          <w:szCs w:val="24"/>
        </w:rPr>
        <w:t xml:space="preserve">, ai quali </w:t>
      </w:r>
      <w:r>
        <w:rPr>
          <w:rFonts w:ascii="Times New Roman" w:hAnsi="Times New Roman"/>
          <w:sz w:val="24"/>
          <w:szCs w:val="24"/>
        </w:rPr>
        <w:t>personale della scuola, genitori e fornitori</w:t>
      </w:r>
      <w:r w:rsidRPr="004860F1">
        <w:rPr>
          <w:rFonts w:ascii="Times New Roman" w:hAnsi="Times New Roman"/>
          <w:sz w:val="24"/>
          <w:szCs w:val="24"/>
        </w:rPr>
        <w:t xml:space="preserve"> hanno accesso nell'espletamento delle funzioni e dei compiti assegnati nell’ambito del rapporto di lavoro con </w:t>
      </w:r>
      <w:r>
        <w:rPr>
          <w:rFonts w:ascii="Times New Roman" w:hAnsi="Times New Roman"/>
          <w:sz w:val="24"/>
          <w:szCs w:val="24"/>
        </w:rPr>
        <w:t>la scuola</w:t>
      </w:r>
      <w:r w:rsidRPr="004860F1">
        <w:rPr>
          <w:rFonts w:ascii="Times New Roman" w:hAnsi="Times New Roman"/>
          <w:sz w:val="24"/>
          <w:szCs w:val="24"/>
        </w:rPr>
        <w:t xml:space="preserve">. </w:t>
      </w:r>
      <w:r>
        <w:rPr>
          <w:rFonts w:ascii="Times New Roman" w:hAnsi="Times New Roman"/>
          <w:sz w:val="24"/>
          <w:szCs w:val="24"/>
        </w:rPr>
        <w:t xml:space="preserve"> Sul sito web sono stati pubblicati </w:t>
      </w:r>
      <w:r w:rsidRPr="004860F1">
        <w:rPr>
          <w:rFonts w:ascii="Times New Roman" w:hAnsi="Times New Roman"/>
          <w:sz w:val="24"/>
          <w:szCs w:val="24"/>
        </w:rPr>
        <w:t xml:space="preserve">i provvedimenti di incarico che ogni dipendente, in relazione al proprio profilo di appartenenza, </w:t>
      </w:r>
      <w:r>
        <w:rPr>
          <w:rFonts w:ascii="Times New Roman" w:hAnsi="Times New Roman"/>
          <w:sz w:val="24"/>
          <w:szCs w:val="24"/>
        </w:rPr>
        <w:t>ha</w:t>
      </w:r>
      <w:r w:rsidRPr="004860F1">
        <w:rPr>
          <w:rFonts w:ascii="Times New Roman" w:hAnsi="Times New Roman"/>
          <w:sz w:val="24"/>
          <w:szCs w:val="24"/>
        </w:rPr>
        <w:t xml:space="preserve"> </w:t>
      </w:r>
      <w:r>
        <w:rPr>
          <w:rFonts w:ascii="Times New Roman" w:hAnsi="Times New Roman"/>
          <w:sz w:val="24"/>
          <w:szCs w:val="24"/>
        </w:rPr>
        <w:t xml:space="preserve">dovuto </w:t>
      </w:r>
      <w:r w:rsidRPr="004860F1">
        <w:rPr>
          <w:rFonts w:ascii="Times New Roman" w:hAnsi="Times New Roman"/>
          <w:sz w:val="24"/>
          <w:szCs w:val="24"/>
        </w:rPr>
        <w:t xml:space="preserve">prelevare, stampare e conservare. </w:t>
      </w:r>
    </w:p>
    <w:p w:rsidR="00486E65" w:rsidRDefault="00486E65" w:rsidP="00252437">
      <w:pPr>
        <w:spacing w:after="0"/>
        <w:jc w:val="both"/>
        <w:rPr>
          <w:rFonts w:ascii="Times New Roman" w:hAnsi="Times New Roman"/>
          <w:sz w:val="24"/>
          <w:szCs w:val="24"/>
        </w:rPr>
      </w:pPr>
      <w:r>
        <w:rPr>
          <w:rFonts w:ascii="Times New Roman" w:hAnsi="Times New Roman"/>
          <w:sz w:val="24"/>
          <w:szCs w:val="24"/>
        </w:rPr>
        <w:t>Le R</w:t>
      </w:r>
      <w:r w:rsidRPr="004860F1">
        <w:rPr>
          <w:rFonts w:ascii="Times New Roman" w:hAnsi="Times New Roman"/>
          <w:sz w:val="24"/>
          <w:szCs w:val="24"/>
        </w:rPr>
        <w:t>e</w:t>
      </w:r>
      <w:r>
        <w:rPr>
          <w:rFonts w:ascii="Times New Roman" w:hAnsi="Times New Roman"/>
          <w:sz w:val="24"/>
          <w:szCs w:val="24"/>
        </w:rPr>
        <w:t>ferenti</w:t>
      </w:r>
      <w:r w:rsidRPr="004860F1">
        <w:rPr>
          <w:rFonts w:ascii="Times New Roman" w:hAnsi="Times New Roman"/>
          <w:sz w:val="24"/>
          <w:szCs w:val="24"/>
        </w:rPr>
        <w:t xml:space="preserve"> di plesso </w:t>
      </w:r>
      <w:r>
        <w:rPr>
          <w:rFonts w:ascii="Times New Roman" w:hAnsi="Times New Roman"/>
          <w:sz w:val="24"/>
          <w:szCs w:val="24"/>
        </w:rPr>
        <w:t>hanno</w:t>
      </w:r>
      <w:r w:rsidRPr="004860F1">
        <w:rPr>
          <w:rFonts w:ascii="Times New Roman" w:hAnsi="Times New Roman"/>
          <w:sz w:val="24"/>
          <w:szCs w:val="24"/>
        </w:rPr>
        <w:t xml:space="preserve"> fa</w:t>
      </w:r>
      <w:r>
        <w:rPr>
          <w:rFonts w:ascii="Times New Roman" w:hAnsi="Times New Roman"/>
          <w:sz w:val="24"/>
          <w:szCs w:val="24"/>
        </w:rPr>
        <w:t xml:space="preserve">tto </w:t>
      </w:r>
      <w:r w:rsidRPr="004860F1">
        <w:rPr>
          <w:rFonts w:ascii="Times New Roman" w:hAnsi="Times New Roman"/>
          <w:sz w:val="24"/>
          <w:szCs w:val="24"/>
        </w:rPr>
        <w:t xml:space="preserve">firmare a tutto il personale in servizio (docenti e ATA) la </w:t>
      </w:r>
      <w:r>
        <w:rPr>
          <w:rFonts w:ascii="Times New Roman" w:hAnsi="Times New Roman"/>
          <w:sz w:val="24"/>
          <w:szCs w:val="24"/>
        </w:rPr>
        <w:t xml:space="preserve">circolare </w:t>
      </w:r>
      <w:r w:rsidR="008B1787">
        <w:rPr>
          <w:rFonts w:ascii="Times New Roman" w:hAnsi="Times New Roman"/>
          <w:sz w:val="24"/>
          <w:szCs w:val="24"/>
        </w:rPr>
        <w:t xml:space="preserve">interna </w:t>
      </w:r>
      <w:r>
        <w:rPr>
          <w:rFonts w:ascii="Times New Roman" w:hAnsi="Times New Roman"/>
          <w:sz w:val="24"/>
          <w:szCs w:val="24"/>
        </w:rPr>
        <w:t>con cui ho informato della pubblicazione sul sito delle varie nomine. Tale circolare, una volta firmata</w:t>
      </w:r>
      <w:r w:rsidR="008B1787">
        <w:rPr>
          <w:rFonts w:ascii="Times New Roman" w:hAnsi="Times New Roman"/>
          <w:sz w:val="24"/>
          <w:szCs w:val="24"/>
        </w:rPr>
        <w:t>,</w:t>
      </w:r>
      <w:r>
        <w:rPr>
          <w:rFonts w:ascii="Times New Roman" w:hAnsi="Times New Roman"/>
          <w:sz w:val="24"/>
          <w:szCs w:val="24"/>
        </w:rPr>
        <w:t xml:space="preserve"> è stata </w:t>
      </w:r>
      <w:r w:rsidRPr="004860F1">
        <w:rPr>
          <w:rFonts w:ascii="Times New Roman" w:hAnsi="Times New Roman"/>
          <w:sz w:val="24"/>
          <w:szCs w:val="24"/>
        </w:rPr>
        <w:t>restitui</w:t>
      </w:r>
      <w:r>
        <w:rPr>
          <w:rFonts w:ascii="Times New Roman" w:hAnsi="Times New Roman"/>
          <w:sz w:val="24"/>
          <w:szCs w:val="24"/>
        </w:rPr>
        <w:t>ta</w:t>
      </w:r>
      <w:r w:rsidRPr="004860F1">
        <w:rPr>
          <w:rFonts w:ascii="Times New Roman" w:hAnsi="Times New Roman"/>
          <w:sz w:val="24"/>
          <w:szCs w:val="24"/>
        </w:rPr>
        <w:t xml:space="preserve"> agli </w:t>
      </w:r>
      <w:r>
        <w:rPr>
          <w:rFonts w:ascii="Times New Roman" w:hAnsi="Times New Roman"/>
          <w:sz w:val="24"/>
          <w:szCs w:val="24"/>
        </w:rPr>
        <w:t>U</w:t>
      </w:r>
      <w:r w:rsidRPr="004860F1">
        <w:rPr>
          <w:rFonts w:ascii="Times New Roman" w:hAnsi="Times New Roman"/>
          <w:sz w:val="24"/>
          <w:szCs w:val="24"/>
        </w:rPr>
        <w:t xml:space="preserve">ffici di Dirigenza: essa rappresenta la notifica delle informative, delle Linee Guida e la certificazione dell'avvenuta consegna dell'incarico. Sul sito e nell'area </w:t>
      </w:r>
      <w:r>
        <w:rPr>
          <w:rFonts w:ascii="Times New Roman" w:hAnsi="Times New Roman"/>
          <w:sz w:val="24"/>
          <w:szCs w:val="24"/>
        </w:rPr>
        <w:t>GDPR</w:t>
      </w:r>
      <w:r w:rsidRPr="004860F1">
        <w:rPr>
          <w:rFonts w:ascii="Times New Roman" w:hAnsi="Times New Roman"/>
          <w:sz w:val="24"/>
          <w:szCs w:val="24"/>
        </w:rPr>
        <w:t xml:space="preserve"> </w:t>
      </w:r>
      <w:r w:rsidR="008B1787">
        <w:rPr>
          <w:rFonts w:ascii="Times New Roman" w:hAnsi="Times New Roman"/>
          <w:sz w:val="24"/>
          <w:szCs w:val="24"/>
        </w:rPr>
        <w:t>ho messo a disposizione</w:t>
      </w:r>
      <w:r w:rsidRPr="004860F1">
        <w:rPr>
          <w:rFonts w:ascii="Times New Roman" w:hAnsi="Times New Roman"/>
          <w:sz w:val="24"/>
          <w:szCs w:val="24"/>
        </w:rPr>
        <w:t xml:space="preserve"> </w:t>
      </w:r>
      <w:r w:rsidR="008B1787">
        <w:rPr>
          <w:rFonts w:ascii="Times New Roman" w:hAnsi="Times New Roman"/>
          <w:sz w:val="24"/>
          <w:szCs w:val="24"/>
        </w:rPr>
        <w:t>i seguenti documenti:</w:t>
      </w:r>
      <w:r w:rsidRPr="004860F1">
        <w:rPr>
          <w:rFonts w:ascii="Times New Roman" w:hAnsi="Times New Roman"/>
          <w:sz w:val="24"/>
          <w:szCs w:val="24"/>
        </w:rPr>
        <w:t xml:space="preserve"> </w:t>
      </w:r>
    </w:p>
    <w:p w:rsidR="00486E65" w:rsidRDefault="008B1787" w:rsidP="00486E65">
      <w:pPr>
        <w:spacing w:after="0" w:line="240" w:lineRule="auto"/>
        <w:jc w:val="both"/>
        <w:rPr>
          <w:rFonts w:ascii="Times New Roman" w:hAnsi="Times New Roman"/>
          <w:sz w:val="24"/>
          <w:szCs w:val="24"/>
        </w:rPr>
      </w:pPr>
      <w:r>
        <w:rPr>
          <w:rFonts w:ascii="Times New Roman" w:hAnsi="Times New Roman"/>
          <w:sz w:val="24"/>
          <w:szCs w:val="24"/>
        </w:rPr>
        <w:t>1.</w:t>
      </w:r>
      <w:r w:rsidR="00486E65" w:rsidRPr="008B1787">
        <w:rPr>
          <w:rFonts w:ascii="Times New Roman" w:hAnsi="Times New Roman"/>
          <w:sz w:val="24"/>
          <w:szCs w:val="24"/>
        </w:rPr>
        <w:t>AUTORIZZAZIONI E LIBERATORIE</w:t>
      </w:r>
      <w:r w:rsidR="00486E65">
        <w:rPr>
          <w:rFonts w:ascii="Times New Roman" w:hAnsi="Times New Roman"/>
          <w:sz w:val="24"/>
          <w:szCs w:val="24"/>
        </w:rPr>
        <w:t>: Autorizzazione account alunni; Dichiarazione  liberatoria foto - videoriprese;</w:t>
      </w:r>
    </w:p>
    <w:p w:rsidR="00486E65" w:rsidRDefault="00486E65" w:rsidP="00486E65">
      <w:pPr>
        <w:spacing w:after="0" w:line="240" w:lineRule="auto"/>
        <w:jc w:val="both"/>
        <w:rPr>
          <w:rFonts w:ascii="Times New Roman" w:hAnsi="Times New Roman"/>
          <w:sz w:val="24"/>
          <w:szCs w:val="24"/>
        </w:rPr>
      </w:pPr>
      <w:r w:rsidRPr="008B1787">
        <w:rPr>
          <w:rFonts w:ascii="Times New Roman" w:hAnsi="Times New Roman"/>
          <w:sz w:val="24"/>
          <w:szCs w:val="24"/>
        </w:rPr>
        <w:t>2. INFORMATIVE</w:t>
      </w:r>
      <w:r w:rsidRPr="004860F1">
        <w:rPr>
          <w:rFonts w:ascii="Times New Roman" w:hAnsi="Times New Roman"/>
          <w:sz w:val="24"/>
          <w:szCs w:val="24"/>
        </w:rPr>
        <w:t xml:space="preserve">: Informativa </w:t>
      </w:r>
      <w:r>
        <w:rPr>
          <w:rFonts w:ascii="Times New Roman" w:hAnsi="Times New Roman"/>
          <w:sz w:val="24"/>
          <w:szCs w:val="24"/>
        </w:rPr>
        <w:t xml:space="preserve">BES; Informativa dipendenti; </w:t>
      </w:r>
      <w:r w:rsidRPr="004860F1">
        <w:rPr>
          <w:rFonts w:ascii="Times New Roman" w:hAnsi="Times New Roman"/>
          <w:sz w:val="24"/>
          <w:szCs w:val="24"/>
        </w:rPr>
        <w:t>Informativa f</w:t>
      </w:r>
      <w:r w:rsidR="008B1787">
        <w:rPr>
          <w:rFonts w:ascii="Times New Roman" w:hAnsi="Times New Roman"/>
          <w:sz w:val="24"/>
          <w:szCs w:val="24"/>
        </w:rPr>
        <w:t>amiglie; Infor</w:t>
      </w:r>
      <w:r>
        <w:rPr>
          <w:rFonts w:ascii="Times New Roman" w:hAnsi="Times New Roman"/>
          <w:sz w:val="24"/>
          <w:szCs w:val="24"/>
        </w:rPr>
        <w:t>mativa fornitori; Informativa sul trattamento dati personali sito web;</w:t>
      </w:r>
    </w:p>
    <w:p w:rsidR="00486E65" w:rsidRDefault="00486E65" w:rsidP="00486E65">
      <w:pPr>
        <w:spacing w:after="0" w:line="240" w:lineRule="auto"/>
        <w:jc w:val="both"/>
        <w:rPr>
          <w:rFonts w:ascii="Times New Roman" w:hAnsi="Times New Roman"/>
          <w:sz w:val="24"/>
          <w:szCs w:val="24"/>
        </w:rPr>
      </w:pPr>
      <w:r w:rsidRPr="008B1787">
        <w:rPr>
          <w:rFonts w:ascii="Times New Roman" w:hAnsi="Times New Roman"/>
          <w:sz w:val="24"/>
          <w:szCs w:val="24"/>
        </w:rPr>
        <w:t>3. NOMINE</w:t>
      </w:r>
      <w:r w:rsidRPr="004860F1">
        <w:rPr>
          <w:rFonts w:ascii="Times New Roman" w:hAnsi="Times New Roman"/>
          <w:sz w:val="24"/>
          <w:szCs w:val="24"/>
        </w:rPr>
        <w:t xml:space="preserve">: </w:t>
      </w:r>
      <w:r>
        <w:rPr>
          <w:rFonts w:ascii="Times New Roman" w:hAnsi="Times New Roman"/>
          <w:sz w:val="24"/>
          <w:szCs w:val="24"/>
        </w:rPr>
        <w:t>Incarico</w:t>
      </w:r>
      <w:r w:rsidRPr="004860F1">
        <w:rPr>
          <w:rFonts w:ascii="Times New Roman" w:hAnsi="Times New Roman"/>
          <w:sz w:val="24"/>
          <w:szCs w:val="24"/>
        </w:rPr>
        <w:t xml:space="preserve"> </w:t>
      </w:r>
      <w:r>
        <w:rPr>
          <w:rFonts w:ascii="Times New Roman" w:hAnsi="Times New Roman"/>
          <w:sz w:val="24"/>
          <w:szCs w:val="24"/>
        </w:rPr>
        <w:t>C</w:t>
      </w:r>
      <w:r w:rsidRPr="004860F1">
        <w:rPr>
          <w:rFonts w:ascii="Times New Roman" w:hAnsi="Times New Roman"/>
          <w:sz w:val="24"/>
          <w:szCs w:val="24"/>
        </w:rPr>
        <w:t xml:space="preserve">ollaboratore scolastico </w:t>
      </w:r>
      <w:r>
        <w:rPr>
          <w:rFonts w:ascii="Times New Roman" w:hAnsi="Times New Roman"/>
          <w:sz w:val="24"/>
          <w:szCs w:val="24"/>
        </w:rPr>
        <w:t>– personale ausiliario;</w:t>
      </w:r>
      <w:r w:rsidRPr="004860F1">
        <w:rPr>
          <w:rFonts w:ascii="Times New Roman" w:hAnsi="Times New Roman"/>
          <w:sz w:val="24"/>
          <w:szCs w:val="24"/>
        </w:rPr>
        <w:t xml:space="preserve"> </w:t>
      </w:r>
      <w:r w:rsidR="008B1787">
        <w:rPr>
          <w:rFonts w:ascii="Times New Roman" w:hAnsi="Times New Roman"/>
          <w:sz w:val="24"/>
          <w:szCs w:val="24"/>
        </w:rPr>
        <w:t>Incarico Docenti; Incari</w:t>
      </w:r>
      <w:r>
        <w:rPr>
          <w:rFonts w:ascii="Times New Roman" w:hAnsi="Times New Roman"/>
          <w:sz w:val="24"/>
          <w:szCs w:val="24"/>
        </w:rPr>
        <w:t>co fornitori; Incarico personale segreteria;</w:t>
      </w:r>
    </w:p>
    <w:p w:rsidR="00486E65" w:rsidRDefault="00486E65" w:rsidP="00486E65">
      <w:pPr>
        <w:spacing w:after="0" w:line="240" w:lineRule="auto"/>
        <w:jc w:val="both"/>
        <w:rPr>
          <w:rFonts w:ascii="Times New Roman" w:hAnsi="Times New Roman"/>
          <w:sz w:val="24"/>
          <w:szCs w:val="24"/>
        </w:rPr>
      </w:pPr>
      <w:r w:rsidRPr="008B1787">
        <w:rPr>
          <w:rFonts w:ascii="Times New Roman" w:hAnsi="Times New Roman"/>
          <w:sz w:val="24"/>
          <w:szCs w:val="24"/>
        </w:rPr>
        <w:lastRenderedPageBreak/>
        <w:t>4. LINEE GUIDA PER IL TRATTAMENTO E LA PROTEZIONE DEI DATI</w:t>
      </w:r>
      <w:r w:rsidR="008B1787">
        <w:rPr>
          <w:rFonts w:ascii="Times New Roman" w:hAnsi="Times New Roman"/>
          <w:sz w:val="24"/>
          <w:szCs w:val="24"/>
        </w:rPr>
        <w:t xml:space="preserve">: </w:t>
      </w:r>
      <w:r>
        <w:rPr>
          <w:rFonts w:ascii="Times New Roman" w:hAnsi="Times New Roman"/>
          <w:sz w:val="24"/>
          <w:szCs w:val="24"/>
        </w:rPr>
        <w:t xml:space="preserve">Linee guida per Assistenti amm.; Linee guida per Collaboratori Scolastici; </w:t>
      </w:r>
      <w:r w:rsidRPr="004860F1">
        <w:rPr>
          <w:rFonts w:ascii="Times New Roman" w:hAnsi="Times New Roman"/>
          <w:sz w:val="24"/>
          <w:szCs w:val="24"/>
        </w:rPr>
        <w:t>L</w:t>
      </w:r>
      <w:r>
        <w:rPr>
          <w:rFonts w:ascii="Times New Roman" w:hAnsi="Times New Roman"/>
          <w:sz w:val="24"/>
          <w:szCs w:val="24"/>
        </w:rPr>
        <w:t>inee guida per Docenti;</w:t>
      </w:r>
      <w:r w:rsidRPr="004860F1">
        <w:rPr>
          <w:rFonts w:ascii="Times New Roman" w:hAnsi="Times New Roman"/>
          <w:sz w:val="24"/>
          <w:szCs w:val="24"/>
        </w:rPr>
        <w:t xml:space="preserve"> </w:t>
      </w:r>
    </w:p>
    <w:p w:rsidR="00486E65" w:rsidRDefault="008B1787" w:rsidP="00486E65">
      <w:pPr>
        <w:spacing w:after="0" w:line="240" w:lineRule="auto"/>
        <w:jc w:val="both"/>
        <w:rPr>
          <w:rFonts w:ascii="Times New Roman" w:hAnsi="Times New Roman"/>
          <w:sz w:val="24"/>
          <w:szCs w:val="24"/>
        </w:rPr>
      </w:pPr>
      <w:r w:rsidRPr="008B1787">
        <w:rPr>
          <w:rFonts w:ascii="Times New Roman" w:hAnsi="Times New Roman"/>
          <w:sz w:val="24"/>
          <w:szCs w:val="24"/>
        </w:rPr>
        <w:t xml:space="preserve"> </w:t>
      </w:r>
      <w:r w:rsidR="00486E65" w:rsidRPr="008B1787">
        <w:rPr>
          <w:rFonts w:ascii="Times New Roman" w:hAnsi="Times New Roman"/>
          <w:sz w:val="24"/>
          <w:szCs w:val="24"/>
        </w:rPr>
        <w:t>5. MODULISTICA:</w:t>
      </w:r>
      <w:r w:rsidR="00486E65" w:rsidRPr="004860F1">
        <w:rPr>
          <w:rFonts w:ascii="Times New Roman" w:hAnsi="Times New Roman"/>
          <w:sz w:val="24"/>
          <w:szCs w:val="24"/>
        </w:rPr>
        <w:t xml:space="preserve"> </w:t>
      </w:r>
      <w:r w:rsidR="00486E65">
        <w:rPr>
          <w:rFonts w:ascii="Times New Roman" w:hAnsi="Times New Roman"/>
          <w:sz w:val="24"/>
          <w:szCs w:val="24"/>
        </w:rPr>
        <w:t>Modello per la segnalazione in materia</w:t>
      </w:r>
      <w:r>
        <w:rPr>
          <w:rFonts w:ascii="Times New Roman" w:hAnsi="Times New Roman"/>
          <w:sz w:val="24"/>
          <w:szCs w:val="24"/>
        </w:rPr>
        <w:t xml:space="preserve"> di cyberbullismo; Modulo di ric</w:t>
      </w:r>
      <w:r w:rsidR="00486E65">
        <w:rPr>
          <w:rFonts w:ascii="Times New Roman" w:hAnsi="Times New Roman"/>
          <w:sz w:val="24"/>
          <w:szCs w:val="24"/>
        </w:rPr>
        <w:t>hiesta rilascio Id e Password per utilizzo rete wifi; Modulo esercizio diritti personali;</w:t>
      </w:r>
    </w:p>
    <w:p w:rsidR="00486E65" w:rsidRDefault="00486E65" w:rsidP="00486E65">
      <w:pPr>
        <w:spacing w:after="0" w:line="240" w:lineRule="auto"/>
        <w:jc w:val="both"/>
        <w:rPr>
          <w:rFonts w:ascii="Times New Roman" w:hAnsi="Times New Roman"/>
          <w:sz w:val="24"/>
          <w:szCs w:val="24"/>
        </w:rPr>
      </w:pPr>
      <w:r w:rsidRPr="008B1787">
        <w:rPr>
          <w:rFonts w:ascii="Times New Roman" w:hAnsi="Times New Roman"/>
          <w:sz w:val="24"/>
          <w:szCs w:val="24"/>
        </w:rPr>
        <w:t>6. VADEMECUM</w:t>
      </w:r>
      <w:r>
        <w:rPr>
          <w:rFonts w:ascii="Times New Roman" w:hAnsi="Times New Roman"/>
          <w:sz w:val="24"/>
          <w:szCs w:val="24"/>
        </w:rPr>
        <w:t>: Privacy tra i banchi di scuola – vademecum</w:t>
      </w:r>
      <w:r w:rsidR="008B1787">
        <w:rPr>
          <w:rFonts w:ascii="Times New Roman" w:hAnsi="Times New Roman"/>
          <w:sz w:val="24"/>
          <w:szCs w:val="24"/>
        </w:rPr>
        <w:t xml:space="preserve"> del Garante; La scuola a prova </w:t>
      </w:r>
      <w:r>
        <w:rPr>
          <w:rFonts w:ascii="Times New Roman" w:hAnsi="Times New Roman"/>
          <w:sz w:val="24"/>
          <w:szCs w:val="24"/>
        </w:rPr>
        <w:t>di privacy;</w:t>
      </w:r>
    </w:p>
    <w:p w:rsidR="00993A30" w:rsidRPr="00993A30" w:rsidRDefault="00486E65" w:rsidP="004F07E5">
      <w:pPr>
        <w:spacing w:after="0" w:line="240" w:lineRule="auto"/>
        <w:jc w:val="both"/>
        <w:rPr>
          <w:rFonts w:ascii="Times New Roman" w:hAnsi="Times New Roman"/>
          <w:b/>
          <w:sz w:val="24"/>
          <w:szCs w:val="24"/>
        </w:rPr>
      </w:pPr>
      <w:r w:rsidRPr="008B1787">
        <w:rPr>
          <w:rFonts w:ascii="Times New Roman" w:hAnsi="Times New Roman"/>
          <w:sz w:val="24"/>
          <w:szCs w:val="24"/>
        </w:rPr>
        <w:t>7. ORGANIGRAMMA PRIVACY</w:t>
      </w:r>
      <w:r w:rsidRPr="006659F2">
        <w:rPr>
          <w:rFonts w:ascii="Times New Roman" w:hAnsi="Times New Roman"/>
          <w:sz w:val="24"/>
          <w:szCs w:val="24"/>
        </w:rPr>
        <w:t>.</w:t>
      </w:r>
    </w:p>
    <w:p w:rsidR="00993A30" w:rsidRDefault="00993A30" w:rsidP="00937881">
      <w:pPr>
        <w:spacing w:after="0"/>
        <w:jc w:val="both"/>
        <w:rPr>
          <w:rFonts w:ascii="Times New Roman" w:hAnsi="Times New Roman"/>
          <w:b/>
          <w:sz w:val="24"/>
          <w:szCs w:val="24"/>
        </w:rPr>
      </w:pPr>
    </w:p>
    <w:p w:rsidR="00937881" w:rsidRDefault="00937881" w:rsidP="00937881">
      <w:pPr>
        <w:spacing w:after="0"/>
        <w:jc w:val="both"/>
        <w:rPr>
          <w:rFonts w:ascii="Times New Roman" w:hAnsi="Times New Roman"/>
          <w:b/>
          <w:sz w:val="24"/>
          <w:szCs w:val="24"/>
        </w:rPr>
      </w:pPr>
      <w:r>
        <w:rPr>
          <w:rFonts w:ascii="Times New Roman" w:hAnsi="Times New Roman"/>
          <w:b/>
          <w:sz w:val="24"/>
          <w:szCs w:val="24"/>
        </w:rPr>
        <w:t>Sicurezza dell’Ambiente Scolastico</w:t>
      </w:r>
    </w:p>
    <w:p w:rsidR="00937881" w:rsidRDefault="00937881" w:rsidP="00937881">
      <w:pPr>
        <w:spacing w:after="0"/>
        <w:jc w:val="both"/>
        <w:rPr>
          <w:rFonts w:ascii="Times New Roman" w:hAnsi="Times New Roman"/>
          <w:sz w:val="24"/>
          <w:szCs w:val="24"/>
        </w:rPr>
      </w:pPr>
      <w:r>
        <w:rPr>
          <w:rFonts w:ascii="Times New Roman" w:hAnsi="Times New Roman"/>
          <w:sz w:val="24"/>
          <w:szCs w:val="24"/>
        </w:rPr>
        <w:t xml:space="preserve">In questo ambito ho ritenuto di fondamentale importanza promuovere e preservare la continuità con quanto già fatto in passato, perseguendo nel contempo una migliore strutturazione delle misure di sicurezza, e ciò si è tradotto in frequenti visite nei plessi, in costanti richieste inoltrate ai </w:t>
      </w:r>
      <w:r w:rsidR="00D169FF">
        <w:rPr>
          <w:rFonts w:ascii="Times New Roman" w:hAnsi="Times New Roman"/>
          <w:sz w:val="24"/>
          <w:szCs w:val="24"/>
        </w:rPr>
        <w:t>C</w:t>
      </w:r>
      <w:r>
        <w:rPr>
          <w:rFonts w:ascii="Times New Roman" w:hAnsi="Times New Roman"/>
          <w:sz w:val="24"/>
          <w:szCs w:val="24"/>
        </w:rPr>
        <w:t xml:space="preserve">omuni (per l’integrazione della documentazione, per l’adeguamento degli edifici scolastici alla normativa vigente e per la revisione degli estintori), nella effettuazione di ripetute e costanti prove di evacuazione con simulazione di scosse telluriche e nello svolgimento delle riunioni periodiche sulla sicurezza, con la partecipazione delle RSU e delle </w:t>
      </w:r>
      <w:r w:rsidR="00992594">
        <w:rPr>
          <w:rFonts w:ascii="Times New Roman" w:hAnsi="Times New Roman"/>
          <w:sz w:val="24"/>
          <w:szCs w:val="24"/>
        </w:rPr>
        <w:t>R</w:t>
      </w:r>
      <w:r>
        <w:rPr>
          <w:rFonts w:ascii="Times New Roman" w:hAnsi="Times New Roman"/>
          <w:sz w:val="24"/>
          <w:szCs w:val="24"/>
        </w:rPr>
        <w:t>eferenti di plesso. Il tutto è stato predisposto con la consulenza e la collaborazione dell’</w:t>
      </w:r>
      <w:r>
        <w:rPr>
          <w:rFonts w:ascii="Times New Roman" w:hAnsi="Times New Roman"/>
          <w:b/>
          <w:sz w:val="24"/>
          <w:szCs w:val="24"/>
        </w:rPr>
        <w:t>Ing. Domenico Catalano</w:t>
      </w:r>
      <w:r>
        <w:rPr>
          <w:rFonts w:ascii="Times New Roman" w:hAnsi="Times New Roman"/>
          <w:sz w:val="24"/>
          <w:szCs w:val="24"/>
        </w:rPr>
        <w:t>, al quale la Scuola ha affidato</w:t>
      </w:r>
      <w:r w:rsidR="009028FB">
        <w:rPr>
          <w:rFonts w:ascii="Times New Roman" w:hAnsi="Times New Roman"/>
          <w:sz w:val="24"/>
          <w:szCs w:val="24"/>
        </w:rPr>
        <w:t>,</w:t>
      </w:r>
      <w:r w:rsidR="00C3462A">
        <w:rPr>
          <w:rFonts w:ascii="Times New Roman" w:hAnsi="Times New Roman"/>
          <w:sz w:val="24"/>
          <w:szCs w:val="24"/>
        </w:rPr>
        <w:t xml:space="preserve"> anche </w:t>
      </w:r>
      <w:r>
        <w:rPr>
          <w:rFonts w:ascii="Times New Roman" w:hAnsi="Times New Roman"/>
          <w:sz w:val="24"/>
          <w:szCs w:val="24"/>
        </w:rPr>
        <w:t xml:space="preserve"> quest’anno</w:t>
      </w:r>
      <w:r w:rsidR="0060573B">
        <w:rPr>
          <w:rFonts w:ascii="Times New Roman" w:hAnsi="Times New Roman"/>
          <w:sz w:val="24"/>
          <w:szCs w:val="24"/>
        </w:rPr>
        <w:t>,</w:t>
      </w:r>
      <w:r>
        <w:rPr>
          <w:rFonts w:ascii="Times New Roman" w:hAnsi="Times New Roman"/>
          <w:sz w:val="24"/>
          <w:szCs w:val="24"/>
        </w:rPr>
        <w:t xml:space="preserve"> la gestione della sicurezza nei luoghi di lavoro, individuandolo quale </w:t>
      </w:r>
      <w:r>
        <w:rPr>
          <w:rFonts w:ascii="Times New Roman" w:hAnsi="Times New Roman"/>
          <w:b/>
          <w:sz w:val="24"/>
          <w:szCs w:val="24"/>
        </w:rPr>
        <w:t>Responsabile del Servizio Prevenzione e Protezione</w:t>
      </w:r>
      <w:r>
        <w:rPr>
          <w:rFonts w:ascii="Times New Roman" w:hAnsi="Times New Roman"/>
          <w:sz w:val="24"/>
          <w:szCs w:val="24"/>
        </w:rPr>
        <w:t xml:space="preserve">. </w:t>
      </w:r>
    </w:p>
    <w:p w:rsidR="00C3462A" w:rsidRDefault="00937881" w:rsidP="00937881">
      <w:pPr>
        <w:spacing w:after="0"/>
        <w:jc w:val="both"/>
        <w:rPr>
          <w:rFonts w:ascii="Times New Roman" w:hAnsi="Times New Roman"/>
          <w:sz w:val="24"/>
          <w:szCs w:val="24"/>
        </w:rPr>
      </w:pPr>
      <w:r>
        <w:rPr>
          <w:rFonts w:ascii="Times New Roman" w:hAnsi="Times New Roman"/>
          <w:sz w:val="24"/>
          <w:szCs w:val="24"/>
        </w:rPr>
        <w:t xml:space="preserve">Il Documento di Valutazione dei rischi è stato regolarmente aggiornato nel corso delle riunioni periodiche svoltesi secondo la vigente normativa. </w:t>
      </w:r>
      <w:r w:rsidR="00C3462A">
        <w:rPr>
          <w:rFonts w:ascii="Times New Roman" w:hAnsi="Times New Roman"/>
          <w:sz w:val="24"/>
          <w:szCs w:val="24"/>
        </w:rPr>
        <w:t>Nell’ultima parte dell’</w:t>
      </w:r>
      <w:r w:rsidR="008776B5">
        <w:rPr>
          <w:rFonts w:ascii="Times New Roman" w:hAnsi="Times New Roman"/>
          <w:sz w:val="24"/>
          <w:szCs w:val="24"/>
        </w:rPr>
        <w:t xml:space="preserve">anno, sono iniziati lavori di edilizia sulla struttura </w:t>
      </w:r>
      <w:r w:rsidR="00CD7346">
        <w:rPr>
          <w:rFonts w:ascii="Times New Roman" w:hAnsi="Times New Roman"/>
          <w:sz w:val="24"/>
          <w:szCs w:val="24"/>
        </w:rPr>
        <w:t xml:space="preserve">esterna </w:t>
      </w:r>
      <w:r w:rsidR="008776B5">
        <w:rPr>
          <w:rFonts w:ascii="Times New Roman" w:hAnsi="Times New Roman"/>
          <w:sz w:val="24"/>
          <w:szCs w:val="24"/>
        </w:rPr>
        <w:t>del plesso Infanzia di Scido. Grazie alla disponibilità del Responsabile della Ditta ed alla solerzia dell’Ing. Catalano, tali lavori si stanno svolgendo con celerità e con l’adozione di tutte le misure atte a garantire la sicurezza di alunni ed operatori scolastici.</w:t>
      </w:r>
    </w:p>
    <w:p w:rsidR="004F07E5" w:rsidRDefault="004F07E5" w:rsidP="00937881">
      <w:pPr>
        <w:spacing w:after="0"/>
        <w:jc w:val="both"/>
        <w:rPr>
          <w:rFonts w:ascii="Times New Roman" w:hAnsi="Times New Roman"/>
          <w:sz w:val="24"/>
          <w:szCs w:val="24"/>
        </w:rPr>
      </w:pPr>
      <w:r>
        <w:rPr>
          <w:rFonts w:ascii="Times New Roman" w:hAnsi="Times New Roman"/>
          <w:sz w:val="24"/>
          <w:szCs w:val="24"/>
        </w:rPr>
        <w:t>Sempre a cura dell’Ing. Catalano, sono stati effettuati corsi di formazione per tutto il personale.</w:t>
      </w:r>
    </w:p>
    <w:p w:rsidR="00C3462A" w:rsidRDefault="00C3462A" w:rsidP="00937881">
      <w:pPr>
        <w:spacing w:after="0"/>
        <w:jc w:val="both"/>
        <w:rPr>
          <w:rFonts w:ascii="Times New Roman" w:hAnsi="Times New Roman"/>
          <w:sz w:val="24"/>
          <w:szCs w:val="24"/>
        </w:rPr>
      </w:pPr>
    </w:p>
    <w:p w:rsidR="00937881" w:rsidRDefault="00937881" w:rsidP="00584278">
      <w:pPr>
        <w:spacing w:after="0"/>
        <w:jc w:val="both"/>
        <w:rPr>
          <w:rFonts w:ascii="Times New Roman" w:hAnsi="Times New Roman"/>
          <w:b/>
          <w:sz w:val="24"/>
          <w:szCs w:val="24"/>
        </w:rPr>
      </w:pPr>
      <w:r>
        <w:rPr>
          <w:rFonts w:ascii="Times New Roman" w:hAnsi="Times New Roman"/>
          <w:b/>
          <w:sz w:val="24"/>
          <w:szCs w:val="24"/>
        </w:rPr>
        <w:t>Progetto “Mantenimento del decoro e della funzionalità degli immobili scolastici” A.S. 201</w:t>
      </w:r>
      <w:r w:rsidR="00073FAA">
        <w:rPr>
          <w:rFonts w:ascii="Times New Roman" w:hAnsi="Times New Roman"/>
          <w:b/>
          <w:sz w:val="24"/>
          <w:szCs w:val="24"/>
        </w:rPr>
        <w:t>8</w:t>
      </w:r>
      <w:r>
        <w:rPr>
          <w:rFonts w:ascii="Times New Roman" w:hAnsi="Times New Roman"/>
          <w:b/>
          <w:sz w:val="24"/>
          <w:szCs w:val="24"/>
        </w:rPr>
        <w:t>/1</w:t>
      </w:r>
      <w:r w:rsidR="00073FAA">
        <w:rPr>
          <w:rFonts w:ascii="Times New Roman" w:hAnsi="Times New Roman"/>
          <w:b/>
          <w:sz w:val="24"/>
          <w:szCs w:val="24"/>
        </w:rPr>
        <w:t>9</w:t>
      </w:r>
    </w:p>
    <w:p w:rsidR="00937881" w:rsidRDefault="00937881" w:rsidP="00584278">
      <w:pPr>
        <w:spacing w:after="0"/>
        <w:jc w:val="both"/>
        <w:rPr>
          <w:rFonts w:ascii="Times New Roman" w:hAnsi="Times New Roman"/>
          <w:sz w:val="24"/>
          <w:szCs w:val="24"/>
        </w:rPr>
      </w:pPr>
      <w:r>
        <w:rPr>
          <w:rFonts w:ascii="Times New Roman" w:hAnsi="Times New Roman"/>
          <w:sz w:val="24"/>
          <w:szCs w:val="24"/>
        </w:rPr>
        <w:t>Per ciò che concerne il decoro, anche quest’anno scolastico si è proseguito nel percorso di abbellimento e miglioramento della funzionalità dell’Istituto, razionalizzando l’uso dei fondi pervenuti</w:t>
      </w:r>
      <w:r w:rsidR="00073FAA">
        <w:rPr>
          <w:rFonts w:ascii="Times New Roman" w:hAnsi="Times New Roman"/>
          <w:sz w:val="24"/>
          <w:szCs w:val="24"/>
        </w:rPr>
        <w:t>.</w:t>
      </w:r>
    </w:p>
    <w:p w:rsidR="00937881" w:rsidRDefault="00937881" w:rsidP="00937881">
      <w:pPr>
        <w:spacing w:after="120"/>
        <w:jc w:val="both"/>
        <w:rPr>
          <w:rFonts w:ascii="Times New Roman" w:hAnsi="Times New Roman"/>
          <w:sz w:val="26"/>
          <w:szCs w:val="26"/>
        </w:rPr>
      </w:pPr>
    </w:p>
    <w:p w:rsidR="00937881" w:rsidRDefault="00937881" w:rsidP="00BD4163">
      <w:pPr>
        <w:spacing w:after="0"/>
        <w:jc w:val="both"/>
        <w:rPr>
          <w:rFonts w:ascii="Times New Roman" w:hAnsi="Times New Roman"/>
          <w:b/>
          <w:sz w:val="24"/>
          <w:szCs w:val="24"/>
        </w:rPr>
      </w:pPr>
      <w:r>
        <w:rPr>
          <w:rFonts w:ascii="Times New Roman" w:hAnsi="Times New Roman"/>
          <w:b/>
          <w:sz w:val="24"/>
          <w:szCs w:val="24"/>
        </w:rPr>
        <w:t xml:space="preserve">Direzione e coordinamento dell’attività organizzativa </w:t>
      </w:r>
    </w:p>
    <w:p w:rsidR="00937881" w:rsidRDefault="00937881" w:rsidP="00BD4163">
      <w:pPr>
        <w:spacing w:after="0"/>
        <w:jc w:val="both"/>
        <w:rPr>
          <w:rFonts w:ascii="Times New Roman" w:hAnsi="Times New Roman"/>
          <w:sz w:val="24"/>
          <w:szCs w:val="24"/>
        </w:rPr>
      </w:pPr>
      <w:r>
        <w:rPr>
          <w:rFonts w:ascii="Times New Roman" w:hAnsi="Times New Roman"/>
          <w:sz w:val="24"/>
          <w:szCs w:val="24"/>
        </w:rPr>
        <w:t xml:space="preserve">La funzione di direzione e coordinamento dell’attività organizzativa si è svolta nella convinzione che la scuola, per essere efficace, deve disporre di una componente direzionale imperniata non solo sul Dirigente, ma anche su ruoli intermedi chiamati a coordinare le funzioni dei vari momenti della vita collettiva. La complessità della scuola autonoma accredita l’idea che </w:t>
      </w:r>
      <w:r>
        <w:rPr>
          <w:rFonts w:ascii="Times New Roman" w:hAnsi="Times New Roman"/>
          <w:b/>
          <w:sz w:val="24"/>
          <w:szCs w:val="24"/>
        </w:rPr>
        <w:t>il solo Dirigente scolastico è insufficiente per l’efficace funzionamento dell’organizzazione</w:t>
      </w:r>
      <w:r>
        <w:rPr>
          <w:rFonts w:ascii="Times New Roman" w:hAnsi="Times New Roman"/>
          <w:sz w:val="24"/>
          <w:szCs w:val="24"/>
        </w:rPr>
        <w:t xml:space="preserve">. L’attività organizzativa, dunque, ha impegnato più docenti, ciascuno con specifiche deleghe, che ho coordinato in un’ottica di </w:t>
      </w:r>
      <w:r>
        <w:rPr>
          <w:rFonts w:ascii="Times New Roman" w:hAnsi="Times New Roman"/>
          <w:b/>
          <w:sz w:val="24"/>
          <w:szCs w:val="24"/>
        </w:rPr>
        <w:t>lavoro di squadra</w:t>
      </w:r>
      <w:r>
        <w:rPr>
          <w:rFonts w:ascii="Times New Roman" w:hAnsi="Times New Roman"/>
          <w:sz w:val="24"/>
          <w:szCs w:val="24"/>
        </w:rPr>
        <w:t xml:space="preserve"> finalizzato al continuo miglioramento dell’offerta formativa. Nell’assegnazione dei docenti alle classi e alle attività ho tenuto conto delle competenze personali, delle esperienze pregresse, della disponibilità di ciascun docente, della continuità degli interventi formativi. Sono state individuate dal Collegio dei docenti le Funzioni Strumentali alla realizzazione del Piano dell’offerta formativa, che sono state assegnate a docenti competenti e motivati. Sono stati designati i docenti coordinatori dei Consigli di classe e di In</w:t>
      </w:r>
      <w:r w:rsidR="00BD4163">
        <w:rPr>
          <w:rFonts w:ascii="Times New Roman" w:hAnsi="Times New Roman"/>
          <w:sz w:val="24"/>
          <w:szCs w:val="24"/>
        </w:rPr>
        <w:t>terclasse. Il Fondo di Istituto</w:t>
      </w:r>
      <w:r>
        <w:rPr>
          <w:rFonts w:ascii="Times New Roman" w:hAnsi="Times New Roman"/>
          <w:sz w:val="24"/>
          <w:szCs w:val="24"/>
        </w:rPr>
        <w:t xml:space="preserve"> è stato utilizzato per compensare eventuali impegni orari aggiuntivi derivanti da attività di supporto al Diri</w:t>
      </w:r>
      <w:r>
        <w:rPr>
          <w:rFonts w:ascii="Times New Roman" w:hAnsi="Times New Roman"/>
          <w:sz w:val="24"/>
          <w:szCs w:val="24"/>
        </w:rPr>
        <w:lastRenderedPageBreak/>
        <w:t xml:space="preserve">gente scolastico e di coordinamento didattico o da Progetti extracurricolari.  Il personale amministrativo è stato assegnato ai vari compiti secondo le modalità definite dalla Contrattazione Integrativa di Istituto. I collaboratori scolastici sono stati assegnati ai reparti secondo i criteri fissati nella Contrattazione integrativa di istituto, che ha regolamentato anche le modalità di assegnazione di incarichi specifici e di attività a carico del Fondo dell’Istituzione Scolastica.  </w:t>
      </w:r>
    </w:p>
    <w:p w:rsidR="00937881" w:rsidRDefault="00937881" w:rsidP="00937881">
      <w:pPr>
        <w:spacing w:after="0"/>
        <w:jc w:val="both"/>
        <w:rPr>
          <w:rFonts w:ascii="Times New Roman" w:eastAsia="Times New Roman" w:hAnsi="Times New Roman"/>
          <w:color w:val="000000"/>
          <w:sz w:val="24"/>
          <w:szCs w:val="24"/>
        </w:rPr>
      </w:pPr>
    </w:p>
    <w:p w:rsidR="00937881" w:rsidRDefault="00937881" w:rsidP="00362A79">
      <w:pPr>
        <w:spacing w:after="0"/>
        <w:jc w:val="both"/>
        <w:rPr>
          <w:rFonts w:ascii="Times New Roman" w:eastAsia="Calibri" w:hAnsi="Times New Roman"/>
          <w:color w:val="00000A"/>
          <w:sz w:val="24"/>
          <w:szCs w:val="24"/>
        </w:rPr>
      </w:pPr>
      <w:r>
        <w:rPr>
          <w:rFonts w:ascii="Times New Roman" w:hAnsi="Times New Roman"/>
          <w:b/>
          <w:sz w:val="24"/>
          <w:szCs w:val="24"/>
        </w:rPr>
        <w:t>Rendicontazione sociale</w:t>
      </w:r>
    </w:p>
    <w:p w:rsidR="00937881" w:rsidRDefault="00937881" w:rsidP="00362A79">
      <w:pPr>
        <w:spacing w:after="0"/>
        <w:jc w:val="both"/>
        <w:rPr>
          <w:rFonts w:ascii="Times New Roman" w:hAnsi="Times New Roman"/>
          <w:sz w:val="24"/>
          <w:szCs w:val="24"/>
        </w:rPr>
      </w:pPr>
      <w:r>
        <w:rPr>
          <w:rFonts w:ascii="Times New Roman" w:hAnsi="Times New Roman"/>
          <w:sz w:val="24"/>
          <w:szCs w:val="24"/>
        </w:rPr>
        <w:t xml:space="preserve">In una organizzazione complessa quale è la scuola dell’autonomia, ritengo fondamentale comunicare sia alla società in senso lato, sia alla comunità in senso stretto, sia ancora alle istituzioni governative da cui dipende, i risultati raggiunti attraverso l’impiego delle risorse assegnate a titolo economico, culturale, intellettuale, di tempi, di persone e di tecnologie. </w:t>
      </w:r>
    </w:p>
    <w:p w:rsidR="00937881" w:rsidRDefault="004F07E5" w:rsidP="00937881">
      <w:pPr>
        <w:jc w:val="both"/>
        <w:rPr>
          <w:rFonts w:ascii="Times New Roman" w:hAnsi="Times New Roman"/>
          <w:sz w:val="24"/>
          <w:szCs w:val="24"/>
        </w:rPr>
      </w:pPr>
      <w:r>
        <w:rPr>
          <w:rFonts w:ascii="Times New Roman" w:hAnsi="Times New Roman"/>
          <w:sz w:val="24"/>
          <w:szCs w:val="24"/>
        </w:rPr>
        <w:t>Anche quest’anno,</w:t>
      </w:r>
      <w:r w:rsidR="00937881">
        <w:rPr>
          <w:rFonts w:ascii="Times New Roman" w:hAnsi="Times New Roman"/>
          <w:sz w:val="24"/>
          <w:szCs w:val="24"/>
        </w:rPr>
        <w:t xml:space="preserve"> nell’ottica di un’</w:t>
      </w:r>
      <w:r w:rsidR="00937881">
        <w:rPr>
          <w:rFonts w:ascii="Times New Roman" w:hAnsi="Times New Roman"/>
          <w:b/>
          <w:sz w:val="24"/>
          <w:szCs w:val="24"/>
        </w:rPr>
        <w:t>autentica “accountability” economica e sociale</w:t>
      </w:r>
      <w:r>
        <w:rPr>
          <w:rFonts w:ascii="Times New Roman" w:hAnsi="Times New Roman"/>
          <w:b/>
          <w:sz w:val="24"/>
          <w:szCs w:val="24"/>
        </w:rPr>
        <w:t>,</w:t>
      </w:r>
      <w:r w:rsidR="00937881">
        <w:rPr>
          <w:rFonts w:ascii="Times New Roman" w:hAnsi="Times New Roman"/>
          <w:b/>
          <w:sz w:val="24"/>
          <w:szCs w:val="24"/>
        </w:rPr>
        <w:t xml:space="preserve"> </w:t>
      </w:r>
      <w:r w:rsidR="00937881">
        <w:rPr>
          <w:rFonts w:ascii="Times New Roman" w:hAnsi="Times New Roman"/>
          <w:sz w:val="24"/>
          <w:szCs w:val="24"/>
        </w:rPr>
        <w:t xml:space="preserve">ho promosso la nomina di un docente Referente al </w:t>
      </w:r>
      <w:r w:rsidR="00937881">
        <w:rPr>
          <w:rFonts w:ascii="Times New Roman" w:hAnsi="Times New Roman"/>
          <w:b/>
          <w:sz w:val="24"/>
          <w:szCs w:val="24"/>
        </w:rPr>
        <w:t>Bilancio Sociale</w:t>
      </w:r>
      <w:r w:rsidR="00937881">
        <w:rPr>
          <w:rFonts w:ascii="Times New Roman" w:hAnsi="Times New Roman"/>
          <w:sz w:val="24"/>
          <w:szCs w:val="24"/>
        </w:rPr>
        <w:t xml:space="preserve"> ed il Collegio dei docenti</w:t>
      </w:r>
      <w:r>
        <w:rPr>
          <w:rFonts w:ascii="Times New Roman" w:hAnsi="Times New Roman"/>
          <w:sz w:val="24"/>
          <w:szCs w:val="24"/>
        </w:rPr>
        <w:t xml:space="preserve"> </w:t>
      </w:r>
      <w:r w:rsidR="00937881">
        <w:rPr>
          <w:rFonts w:ascii="Times New Roman" w:hAnsi="Times New Roman"/>
          <w:sz w:val="24"/>
          <w:szCs w:val="24"/>
        </w:rPr>
        <w:t xml:space="preserve"> ha</w:t>
      </w:r>
      <w:r>
        <w:rPr>
          <w:rFonts w:ascii="Times New Roman" w:hAnsi="Times New Roman"/>
          <w:sz w:val="24"/>
          <w:szCs w:val="24"/>
        </w:rPr>
        <w:t xml:space="preserve"> </w:t>
      </w:r>
      <w:r w:rsidR="00854392">
        <w:rPr>
          <w:rFonts w:ascii="Times New Roman" w:hAnsi="Times New Roman"/>
          <w:sz w:val="24"/>
          <w:szCs w:val="24"/>
        </w:rPr>
        <w:t xml:space="preserve">ri-affidato </w:t>
      </w:r>
      <w:r>
        <w:rPr>
          <w:rFonts w:ascii="Times New Roman" w:hAnsi="Times New Roman"/>
          <w:sz w:val="24"/>
          <w:szCs w:val="24"/>
        </w:rPr>
        <w:t xml:space="preserve"> </w:t>
      </w:r>
      <w:r w:rsidR="00854392">
        <w:rPr>
          <w:rFonts w:ascii="Times New Roman" w:hAnsi="Times New Roman"/>
          <w:sz w:val="24"/>
          <w:szCs w:val="24"/>
        </w:rPr>
        <w:t xml:space="preserve">al </w:t>
      </w:r>
      <w:r w:rsidR="00937881">
        <w:rPr>
          <w:rFonts w:ascii="Times New Roman" w:hAnsi="Times New Roman"/>
          <w:b/>
          <w:sz w:val="24"/>
          <w:szCs w:val="24"/>
        </w:rPr>
        <w:t>Prof. Arcangelo Macrì</w:t>
      </w:r>
      <w:r w:rsidR="00937881">
        <w:rPr>
          <w:rFonts w:ascii="Times New Roman" w:hAnsi="Times New Roman"/>
          <w:sz w:val="24"/>
          <w:szCs w:val="24"/>
        </w:rPr>
        <w:t xml:space="preserve">, che è anche Presidente del Consiglio d’Istituto, il compito di redigere tale documento mediante il quale sintetizzare agli </w:t>
      </w:r>
      <w:r w:rsidR="00937881">
        <w:rPr>
          <w:rFonts w:ascii="Times New Roman" w:hAnsi="Times New Roman"/>
          <w:i/>
          <w:sz w:val="24"/>
          <w:szCs w:val="24"/>
        </w:rPr>
        <w:t>stakeholders</w:t>
      </w:r>
      <w:r w:rsidR="00937881">
        <w:rPr>
          <w:rFonts w:ascii="Times New Roman" w:hAnsi="Times New Roman"/>
          <w:sz w:val="24"/>
          <w:szCs w:val="24"/>
        </w:rPr>
        <w:t xml:space="preserve"> le attività ed i progetti realizzati dalla scuola</w:t>
      </w:r>
      <w:r w:rsidR="00362A79">
        <w:rPr>
          <w:rFonts w:ascii="Times New Roman" w:hAnsi="Times New Roman"/>
          <w:sz w:val="24"/>
          <w:szCs w:val="24"/>
        </w:rPr>
        <w:t>,</w:t>
      </w:r>
      <w:r w:rsidR="00937881">
        <w:rPr>
          <w:rFonts w:ascii="Times New Roman" w:hAnsi="Times New Roman"/>
          <w:i/>
          <w:sz w:val="24"/>
          <w:szCs w:val="24"/>
        </w:rPr>
        <w:t xml:space="preserve"> </w:t>
      </w:r>
      <w:r w:rsidR="00937881">
        <w:rPr>
          <w:rFonts w:ascii="Times New Roman" w:hAnsi="Times New Roman"/>
          <w:sz w:val="24"/>
          <w:szCs w:val="24"/>
        </w:rPr>
        <w:t>illustrandone non solo gli obiettivi ma anche la ricaduta sull’utenza nonché le spese sostenute p</w:t>
      </w:r>
      <w:r w:rsidR="00854392">
        <w:rPr>
          <w:rFonts w:ascii="Times New Roman" w:hAnsi="Times New Roman"/>
          <w:sz w:val="24"/>
          <w:szCs w:val="24"/>
        </w:rPr>
        <w:t>er l’espletamento degli stessi.</w:t>
      </w:r>
    </w:p>
    <w:p w:rsidR="00937881" w:rsidRDefault="00937881" w:rsidP="00937881">
      <w:pPr>
        <w:spacing w:after="0"/>
        <w:jc w:val="both"/>
        <w:rPr>
          <w:rFonts w:ascii="Times New Roman" w:hAnsi="Times New Roman"/>
          <w:b/>
          <w:sz w:val="24"/>
          <w:szCs w:val="24"/>
        </w:rPr>
      </w:pPr>
      <w:r>
        <w:rPr>
          <w:rFonts w:ascii="Times New Roman" w:hAnsi="Times New Roman"/>
          <w:b/>
          <w:sz w:val="24"/>
          <w:szCs w:val="24"/>
        </w:rPr>
        <w:t>Progettazione di classe</w:t>
      </w:r>
    </w:p>
    <w:p w:rsidR="00937881" w:rsidRDefault="00937881" w:rsidP="009C100B">
      <w:pPr>
        <w:spacing w:after="0"/>
        <w:jc w:val="both"/>
        <w:rPr>
          <w:rFonts w:ascii="Times New Roman" w:hAnsi="Times New Roman"/>
          <w:sz w:val="24"/>
          <w:szCs w:val="24"/>
        </w:rPr>
      </w:pPr>
      <w:r>
        <w:rPr>
          <w:rFonts w:ascii="Times New Roman" w:hAnsi="Times New Roman"/>
          <w:sz w:val="24"/>
          <w:szCs w:val="24"/>
        </w:rPr>
        <w:t xml:space="preserve">La progettazione didattica delle classi è stata realizzata nell’ambito del Curricolo Verticale elaborato dall’Istituto secondo le Indicazioni Nazionali del MIUR. L’attuazione delle progettazioni didattiche è stata monitorata e condivisa nelle riunioni dei Consigli di classe. Grande attenzione è stata prestata per garantire la continuità fra i diversi ordini di scuola, attraverso incontri tra docenti, a mezzo progettazione verticale e progettualità condivise fra le sezioni/classi dei c.d. anni ponte. </w:t>
      </w:r>
    </w:p>
    <w:p w:rsidR="00937881" w:rsidRDefault="00854392" w:rsidP="009C100B">
      <w:pPr>
        <w:spacing w:after="0"/>
        <w:jc w:val="both"/>
        <w:rPr>
          <w:rFonts w:ascii="Times New Roman" w:hAnsi="Times New Roman"/>
          <w:sz w:val="24"/>
          <w:szCs w:val="24"/>
        </w:rPr>
      </w:pPr>
      <w:r>
        <w:rPr>
          <w:rFonts w:ascii="Times New Roman" w:hAnsi="Times New Roman"/>
          <w:sz w:val="24"/>
          <w:szCs w:val="24"/>
        </w:rPr>
        <w:t>L</w:t>
      </w:r>
      <w:r w:rsidR="00937881">
        <w:rPr>
          <w:rFonts w:ascii="Times New Roman" w:hAnsi="Times New Roman"/>
          <w:sz w:val="24"/>
          <w:szCs w:val="24"/>
        </w:rPr>
        <w:t>e Rubriche di valutazione delle Competenze discipl</w:t>
      </w:r>
      <w:r>
        <w:rPr>
          <w:rFonts w:ascii="Times New Roman" w:hAnsi="Times New Roman"/>
          <w:sz w:val="24"/>
          <w:szCs w:val="24"/>
        </w:rPr>
        <w:t>inari e di Cittadinanza Europee, elaborate lo scorso anno e perfezionate nei mesi scorsi, sono andate finalmente a regime, a coronamento di un lungo lavoro da parte di tutta la comunità docente.</w:t>
      </w:r>
    </w:p>
    <w:p w:rsidR="009C100B" w:rsidRDefault="009C100B" w:rsidP="00937881">
      <w:pPr>
        <w:jc w:val="both"/>
        <w:rPr>
          <w:rFonts w:ascii="Times New Roman" w:hAnsi="Times New Roman"/>
          <w:b/>
          <w:sz w:val="24"/>
          <w:szCs w:val="24"/>
        </w:rPr>
      </w:pPr>
    </w:p>
    <w:p w:rsidR="00854392" w:rsidRDefault="000D1650" w:rsidP="009C100B">
      <w:pPr>
        <w:spacing w:after="0"/>
        <w:jc w:val="both"/>
        <w:rPr>
          <w:rFonts w:ascii="Times New Roman" w:hAnsi="Times New Roman"/>
          <w:b/>
          <w:sz w:val="24"/>
          <w:szCs w:val="24"/>
        </w:rPr>
      </w:pPr>
      <w:r>
        <w:rPr>
          <w:rFonts w:ascii="Times New Roman" w:hAnsi="Times New Roman"/>
          <w:b/>
          <w:sz w:val="24"/>
          <w:szCs w:val="24"/>
        </w:rPr>
        <w:t>Alunni disabili, BES, DSA, stranieri : Inclusione e Monitoraggi</w:t>
      </w:r>
    </w:p>
    <w:p w:rsidR="00F67E43" w:rsidRDefault="000D1650" w:rsidP="009C100B">
      <w:pPr>
        <w:spacing w:after="0"/>
        <w:jc w:val="both"/>
        <w:rPr>
          <w:rFonts w:ascii="Times New Roman" w:hAnsi="Times New Roman" w:cs="Times New Roman"/>
          <w:sz w:val="24"/>
          <w:szCs w:val="24"/>
        </w:rPr>
      </w:pPr>
      <w:r>
        <w:rPr>
          <w:rFonts w:ascii="Times New Roman" w:hAnsi="Times New Roman"/>
          <w:sz w:val="24"/>
          <w:szCs w:val="24"/>
        </w:rPr>
        <w:t xml:space="preserve">L’attenzione agli alunni con difficoltà è sempre stata al centro della mia azione dirigenziale e, al fine di ottenere risultati ancora più lusinghieri nel settore dell’inclusione, ho riproposto il Progetto di screening </w:t>
      </w:r>
      <w:r w:rsidR="00F67E43">
        <w:rPr>
          <w:rFonts w:ascii="Times New Roman" w:hAnsi="Times New Roman"/>
          <w:sz w:val="24"/>
          <w:szCs w:val="24"/>
        </w:rPr>
        <w:t>(vedi pag. 7 della presente relazione)</w:t>
      </w:r>
      <w:r w:rsidR="009C100B">
        <w:rPr>
          <w:rFonts w:ascii="Times New Roman" w:hAnsi="Times New Roman"/>
          <w:sz w:val="24"/>
          <w:szCs w:val="24"/>
        </w:rPr>
        <w:t xml:space="preserve"> ed </w:t>
      </w:r>
      <w:r>
        <w:rPr>
          <w:rFonts w:ascii="Times New Roman" w:hAnsi="Times New Roman"/>
          <w:sz w:val="24"/>
          <w:szCs w:val="24"/>
        </w:rPr>
        <w:t xml:space="preserve">ho anche proposto ed ottenuto dal Collegio docenti una rimodulazione delle mansioni assegnate alla F.S. Area 3 </w:t>
      </w:r>
      <w:r w:rsidR="00F67E43">
        <w:rPr>
          <w:rFonts w:ascii="Times New Roman" w:hAnsi="Times New Roman"/>
          <w:sz w:val="24"/>
          <w:szCs w:val="24"/>
        </w:rPr>
        <w:t>“</w:t>
      </w:r>
      <w:r w:rsidR="00F67E43" w:rsidRPr="00F6779F">
        <w:rPr>
          <w:rFonts w:ascii="Times New Roman" w:hAnsi="Times New Roman" w:cs="Times New Roman"/>
          <w:sz w:val="24"/>
          <w:szCs w:val="24"/>
        </w:rPr>
        <w:t>Interventi e servizi per gli studenti</w:t>
      </w:r>
      <w:r w:rsidR="00F67E43">
        <w:rPr>
          <w:rFonts w:ascii="Times New Roman" w:hAnsi="Times New Roman" w:cs="Times New Roman"/>
          <w:sz w:val="24"/>
          <w:szCs w:val="24"/>
        </w:rPr>
        <w:t>”.</w:t>
      </w:r>
    </w:p>
    <w:p w:rsidR="00F67E43" w:rsidRDefault="000D1650" w:rsidP="00F67E43">
      <w:pPr>
        <w:jc w:val="both"/>
        <w:rPr>
          <w:rFonts w:ascii="Times New Roman" w:hAnsi="Times New Roman" w:cs="Times New Roman"/>
          <w:sz w:val="24"/>
          <w:szCs w:val="24"/>
        </w:rPr>
      </w:pPr>
      <w:r>
        <w:rPr>
          <w:rFonts w:ascii="Times New Roman" w:hAnsi="Times New Roman"/>
          <w:sz w:val="24"/>
          <w:szCs w:val="24"/>
        </w:rPr>
        <w:t>Mentre negli anni precedenti tale figura si occupava solo dell’orientamento in uscita, da quest’anno tale incarico è stato rimodulato completamente e, per la complessità e vastità delle aree di competenza, ho proposto ed ottenuto di affidare tale Funzione Strumentale a ben 3 docenti di sostegno ad ognuna delle quali è stata affidata una sotto- area</w:t>
      </w:r>
      <w:r w:rsidR="00F67E43">
        <w:rPr>
          <w:rFonts w:ascii="Times New Roman" w:hAnsi="Times New Roman"/>
          <w:sz w:val="24"/>
          <w:szCs w:val="24"/>
        </w:rPr>
        <w:t>. Alla docente Assunta Princi è stata assegnata la sotto –area degli alunni disabili, all’Ins. Florinda Carbone</w:t>
      </w:r>
      <w:r w:rsidRPr="000D1650">
        <w:rPr>
          <w:rFonts w:ascii="Calibri Light" w:hAnsi="Calibri Light" w:cs="Calibri Light"/>
          <w:sz w:val="24"/>
          <w:szCs w:val="24"/>
        </w:rPr>
        <w:t xml:space="preserve"> </w:t>
      </w:r>
      <w:r w:rsidR="009C100B">
        <w:rPr>
          <w:rFonts w:ascii="Times New Roman" w:hAnsi="Times New Roman" w:cs="Times New Roman"/>
          <w:sz w:val="24"/>
          <w:szCs w:val="24"/>
        </w:rPr>
        <w:t>quella dedicata</w:t>
      </w:r>
      <w:r w:rsidR="00F67E43" w:rsidRPr="00F67E43">
        <w:rPr>
          <w:rFonts w:ascii="Times New Roman" w:hAnsi="Times New Roman" w:cs="Times New Roman"/>
          <w:sz w:val="24"/>
          <w:szCs w:val="24"/>
        </w:rPr>
        <w:t xml:space="preserve"> BES e DSA, alla </w:t>
      </w:r>
      <w:r w:rsidR="00F67E43">
        <w:rPr>
          <w:rFonts w:ascii="Times New Roman" w:hAnsi="Times New Roman" w:cs="Times New Roman"/>
          <w:sz w:val="24"/>
          <w:szCs w:val="24"/>
        </w:rPr>
        <w:t>P</w:t>
      </w:r>
      <w:r w:rsidR="00F67E43" w:rsidRPr="00F67E43">
        <w:rPr>
          <w:rFonts w:ascii="Times New Roman" w:hAnsi="Times New Roman" w:cs="Times New Roman"/>
          <w:sz w:val="24"/>
          <w:szCs w:val="24"/>
        </w:rPr>
        <w:t xml:space="preserve">rof.ssa Francesca Princi </w:t>
      </w:r>
      <w:r w:rsidR="009C100B">
        <w:rPr>
          <w:rFonts w:ascii="Times New Roman" w:hAnsi="Times New Roman" w:cs="Times New Roman"/>
          <w:sz w:val="24"/>
          <w:szCs w:val="24"/>
        </w:rPr>
        <w:t>quella relativa a</w:t>
      </w:r>
      <w:r w:rsidR="00F67E43">
        <w:rPr>
          <w:rFonts w:ascii="Times New Roman" w:hAnsi="Times New Roman" w:cs="Times New Roman"/>
          <w:sz w:val="24"/>
          <w:szCs w:val="24"/>
        </w:rPr>
        <w:t xml:space="preserve"> </w:t>
      </w:r>
      <w:r w:rsidR="00F67E43" w:rsidRPr="00F6779F">
        <w:rPr>
          <w:rFonts w:ascii="Times New Roman" w:hAnsi="Times New Roman" w:cs="Times New Roman"/>
          <w:sz w:val="24"/>
          <w:szCs w:val="24"/>
        </w:rPr>
        <w:t>Inclusione, Accoglienza e Continuità</w:t>
      </w:r>
      <w:r w:rsidR="00F67E43">
        <w:rPr>
          <w:rFonts w:ascii="Times New Roman" w:hAnsi="Times New Roman" w:cs="Times New Roman"/>
          <w:sz w:val="24"/>
          <w:szCs w:val="24"/>
        </w:rPr>
        <w:t>.</w:t>
      </w:r>
      <w:r w:rsidR="00F67E43" w:rsidRPr="000D1650">
        <w:rPr>
          <w:rFonts w:ascii="Times New Roman" w:hAnsi="Times New Roman" w:cs="Times New Roman"/>
          <w:sz w:val="24"/>
          <w:szCs w:val="24"/>
        </w:rPr>
        <w:t xml:space="preserve"> </w:t>
      </w:r>
      <w:r w:rsidR="00F67E43">
        <w:rPr>
          <w:rFonts w:ascii="Times New Roman" w:hAnsi="Times New Roman" w:cs="Times New Roman"/>
          <w:sz w:val="24"/>
          <w:szCs w:val="24"/>
        </w:rPr>
        <w:t>In generale c</w:t>
      </w:r>
      <w:r w:rsidRPr="000D1650">
        <w:rPr>
          <w:rFonts w:ascii="Times New Roman" w:hAnsi="Times New Roman" w:cs="Times New Roman"/>
          <w:sz w:val="24"/>
          <w:szCs w:val="24"/>
        </w:rPr>
        <w:t xml:space="preserve">i si è prefissati un obiettivo fondamentale: favorire un clima inclusivo, promuovendo l’integrazione di ogni singolo alunno, affinché ognuno potesse esprimere al meglio il proprio potenziale e sentirsi parte integrante di una grande comunità. Secondo </w:t>
      </w:r>
      <w:r w:rsidR="00F67E43">
        <w:rPr>
          <w:rFonts w:ascii="Times New Roman" w:hAnsi="Times New Roman" w:cs="Times New Roman"/>
          <w:sz w:val="24"/>
          <w:szCs w:val="24"/>
        </w:rPr>
        <w:t>me ed i miei docenti,</w:t>
      </w:r>
      <w:r w:rsidRPr="000D1650">
        <w:rPr>
          <w:rFonts w:ascii="Times New Roman" w:hAnsi="Times New Roman" w:cs="Times New Roman"/>
          <w:sz w:val="24"/>
          <w:szCs w:val="24"/>
        </w:rPr>
        <w:t xml:space="preserve"> lo </w:t>
      </w:r>
      <w:r w:rsidRPr="00F67E43">
        <w:rPr>
          <w:rFonts w:ascii="Times New Roman" w:hAnsi="Times New Roman" w:cs="Times New Roman"/>
          <w:b/>
          <w:sz w:val="24"/>
          <w:szCs w:val="24"/>
        </w:rPr>
        <w:t>scopo dell’Istituzione scolastica</w:t>
      </w:r>
      <w:r w:rsidRPr="000D1650">
        <w:rPr>
          <w:rFonts w:ascii="Times New Roman" w:hAnsi="Times New Roman" w:cs="Times New Roman"/>
          <w:sz w:val="24"/>
          <w:szCs w:val="24"/>
        </w:rPr>
        <w:t xml:space="preserve"> è infatti quello </w:t>
      </w:r>
      <w:r w:rsidRPr="00F67E43">
        <w:rPr>
          <w:rFonts w:ascii="Times New Roman" w:hAnsi="Times New Roman" w:cs="Times New Roman"/>
          <w:b/>
          <w:sz w:val="24"/>
          <w:szCs w:val="24"/>
        </w:rPr>
        <w:t>non solo</w:t>
      </w:r>
      <w:r w:rsidRPr="000D1650">
        <w:rPr>
          <w:rFonts w:ascii="Times New Roman" w:hAnsi="Times New Roman" w:cs="Times New Roman"/>
          <w:sz w:val="24"/>
          <w:szCs w:val="24"/>
        </w:rPr>
        <w:t xml:space="preserve"> di </w:t>
      </w:r>
      <w:r w:rsidRPr="00F67E43">
        <w:rPr>
          <w:rFonts w:ascii="Times New Roman" w:hAnsi="Times New Roman" w:cs="Times New Roman"/>
          <w:b/>
          <w:sz w:val="24"/>
          <w:szCs w:val="24"/>
        </w:rPr>
        <w:t>accogliere le diversità</w:t>
      </w:r>
      <w:r w:rsidRPr="000D1650">
        <w:rPr>
          <w:rFonts w:ascii="Times New Roman" w:hAnsi="Times New Roman" w:cs="Times New Roman"/>
          <w:sz w:val="24"/>
          <w:szCs w:val="24"/>
        </w:rPr>
        <w:t xml:space="preserve">, </w:t>
      </w:r>
      <w:r w:rsidRPr="00F67E43">
        <w:rPr>
          <w:rFonts w:ascii="Times New Roman" w:hAnsi="Times New Roman" w:cs="Times New Roman"/>
          <w:b/>
          <w:sz w:val="24"/>
          <w:szCs w:val="24"/>
        </w:rPr>
        <w:t>ma</w:t>
      </w:r>
      <w:r w:rsidRPr="000D1650">
        <w:rPr>
          <w:rFonts w:ascii="Times New Roman" w:hAnsi="Times New Roman" w:cs="Times New Roman"/>
          <w:sz w:val="24"/>
          <w:szCs w:val="24"/>
        </w:rPr>
        <w:t xml:space="preserve"> di </w:t>
      </w:r>
      <w:r w:rsidRPr="00F67E43">
        <w:rPr>
          <w:rFonts w:ascii="Times New Roman" w:hAnsi="Times New Roman" w:cs="Times New Roman"/>
          <w:b/>
          <w:sz w:val="24"/>
          <w:szCs w:val="24"/>
        </w:rPr>
        <w:t>metterle al centro della sua offerta formativa</w:t>
      </w:r>
      <w:r w:rsidRPr="000D1650">
        <w:rPr>
          <w:rFonts w:ascii="Times New Roman" w:hAnsi="Times New Roman" w:cs="Times New Roman"/>
          <w:sz w:val="24"/>
          <w:szCs w:val="24"/>
        </w:rPr>
        <w:t xml:space="preserve">. </w:t>
      </w:r>
      <w:r w:rsidRPr="000D1650">
        <w:rPr>
          <w:rFonts w:ascii="Times New Roman" w:hAnsi="Times New Roman" w:cs="Times New Roman"/>
          <w:sz w:val="24"/>
          <w:szCs w:val="24"/>
        </w:rPr>
        <w:lastRenderedPageBreak/>
        <w:t>La scuola deve cioè dare soddisfazione ai bisogni formativi di tutti gli alunni, qualunque sia la loro condizione individuale</w:t>
      </w:r>
      <w:r w:rsidR="00F67E43">
        <w:rPr>
          <w:rFonts w:ascii="Times New Roman" w:hAnsi="Times New Roman" w:cs="Times New Roman"/>
          <w:sz w:val="24"/>
          <w:szCs w:val="24"/>
        </w:rPr>
        <w:t xml:space="preserve">. </w:t>
      </w:r>
    </w:p>
    <w:p w:rsidR="00F67E43" w:rsidRPr="002B0DB1" w:rsidRDefault="00F67E43" w:rsidP="002B0DB1">
      <w:pPr>
        <w:jc w:val="both"/>
        <w:rPr>
          <w:rFonts w:ascii="Times New Roman" w:hAnsi="Times New Roman" w:cs="Times New Roman"/>
          <w:bCs/>
          <w:sz w:val="24"/>
          <w:szCs w:val="24"/>
          <w:lang w:eastAsia="it-IT"/>
        </w:rPr>
      </w:pPr>
      <w:r>
        <w:rPr>
          <w:rFonts w:ascii="Times New Roman" w:hAnsi="Times New Roman" w:cs="Times New Roman"/>
          <w:sz w:val="24"/>
          <w:szCs w:val="24"/>
        </w:rPr>
        <w:t xml:space="preserve">Oltre a tutti gli adempimenti </w:t>
      </w:r>
      <w:r w:rsidR="002B0DB1">
        <w:rPr>
          <w:rFonts w:ascii="Times New Roman" w:hAnsi="Times New Roman" w:cs="Times New Roman"/>
          <w:sz w:val="24"/>
          <w:szCs w:val="24"/>
        </w:rPr>
        <w:t xml:space="preserve">relativi ai disabili ed alla continuità ed accoglienza (per i quali si rimanda alla relazione finale al Collegio delle FF.SS. dell’Area 3, davvero esaustiva e corredata da grafici), una notazione particolare merita il </w:t>
      </w:r>
      <w:r w:rsidR="002B0DB1" w:rsidRPr="0054677F">
        <w:rPr>
          <w:rFonts w:ascii="Times New Roman" w:hAnsi="Times New Roman" w:cs="Times New Roman"/>
          <w:b/>
          <w:sz w:val="24"/>
          <w:szCs w:val="24"/>
        </w:rPr>
        <w:t>lavoro di monitoraggio degli alunni DSA e BES</w:t>
      </w:r>
      <w:r w:rsidR="000D1650">
        <w:rPr>
          <w:rFonts w:ascii="Times New Roman" w:hAnsi="Times New Roman"/>
          <w:sz w:val="24"/>
          <w:szCs w:val="24"/>
        </w:rPr>
        <w:t xml:space="preserve"> </w:t>
      </w:r>
      <w:r w:rsidR="002B0DB1">
        <w:rPr>
          <w:rFonts w:ascii="Times New Roman" w:hAnsi="Times New Roman" w:cs="Times New Roman"/>
          <w:bCs/>
          <w:sz w:val="24"/>
          <w:szCs w:val="24"/>
          <w:lang w:eastAsia="it-IT"/>
        </w:rPr>
        <w:t xml:space="preserve">compiuto dalla </w:t>
      </w:r>
      <w:r w:rsidR="002B0DB1" w:rsidRPr="0054677F">
        <w:rPr>
          <w:rFonts w:ascii="Times New Roman" w:hAnsi="Times New Roman" w:cs="Times New Roman"/>
          <w:b/>
          <w:bCs/>
          <w:sz w:val="24"/>
          <w:szCs w:val="24"/>
          <w:lang w:eastAsia="it-IT"/>
        </w:rPr>
        <w:t>docente Florinda Carbone</w:t>
      </w:r>
      <w:r w:rsidR="002B0DB1">
        <w:rPr>
          <w:rFonts w:ascii="Times New Roman" w:hAnsi="Times New Roman" w:cs="Times New Roman"/>
          <w:bCs/>
          <w:sz w:val="24"/>
          <w:szCs w:val="24"/>
          <w:lang w:eastAsia="it-IT"/>
        </w:rPr>
        <w:t>.</w:t>
      </w:r>
    </w:p>
    <w:p w:rsidR="002B0DB1" w:rsidRPr="002B0DB1" w:rsidRDefault="002B0DB1" w:rsidP="002B0DB1">
      <w:pPr>
        <w:numPr>
          <w:ilvl w:val="0"/>
          <w:numId w:val="38"/>
        </w:numPr>
        <w:autoSpaceDE w:val="0"/>
        <w:autoSpaceDN w:val="0"/>
        <w:adjustRightInd w:val="0"/>
        <w:spacing w:after="0" w:line="240" w:lineRule="auto"/>
        <w:jc w:val="both"/>
        <w:rPr>
          <w:rFonts w:ascii="Times New Roman" w:hAnsi="Times New Roman" w:cs="Times New Roman"/>
          <w:b/>
          <w:bCs/>
          <w:sz w:val="24"/>
          <w:szCs w:val="24"/>
          <w:lang w:eastAsia="it-IT"/>
        </w:rPr>
      </w:pPr>
      <w:r w:rsidRPr="002B0DB1">
        <w:rPr>
          <w:rFonts w:ascii="Times New Roman" w:hAnsi="Times New Roman" w:cs="Times New Roman"/>
          <w:b/>
          <w:bCs/>
          <w:sz w:val="24"/>
          <w:szCs w:val="24"/>
          <w:lang w:eastAsia="it-IT"/>
        </w:rPr>
        <w:t>Integrazione/Monitoraggio alunni con DSA.</w:t>
      </w:r>
    </w:p>
    <w:p w:rsidR="00F67E43" w:rsidRPr="002B0DB1" w:rsidRDefault="002B0DB1" w:rsidP="00F67E43">
      <w:pPr>
        <w:autoSpaceDE w:val="0"/>
        <w:autoSpaceDN w:val="0"/>
        <w:adjustRightInd w:val="0"/>
        <w:spacing w:after="0" w:line="240" w:lineRule="auto"/>
        <w:jc w:val="both"/>
        <w:rPr>
          <w:rFonts w:ascii="Times New Roman" w:hAnsi="Times New Roman" w:cs="Times New Roman"/>
          <w:sz w:val="24"/>
          <w:szCs w:val="24"/>
          <w:lang w:eastAsia="it-IT"/>
        </w:rPr>
      </w:pPr>
      <w:r w:rsidRPr="002B0DB1">
        <w:rPr>
          <w:rFonts w:ascii="Times New Roman" w:hAnsi="Times New Roman" w:cs="Times New Roman"/>
          <w:sz w:val="24"/>
          <w:szCs w:val="24"/>
          <w:lang w:eastAsia="it-IT"/>
        </w:rPr>
        <w:t xml:space="preserve">Per quanto riguarda </w:t>
      </w:r>
      <w:r w:rsidR="00F67E43" w:rsidRPr="002B0DB1">
        <w:rPr>
          <w:rFonts w:ascii="Times New Roman" w:hAnsi="Times New Roman" w:cs="Times New Roman"/>
          <w:sz w:val="24"/>
          <w:szCs w:val="24"/>
          <w:lang w:eastAsia="it-IT"/>
        </w:rPr>
        <w:t>gli alunni con problemi di DSA, frequentanti l’Istituto (Legge n. 170 dell’8 ottobre 2010)</w:t>
      </w:r>
      <w:r w:rsidRPr="002B0DB1">
        <w:rPr>
          <w:rFonts w:ascii="Times New Roman" w:hAnsi="Times New Roman" w:cs="Times New Roman"/>
          <w:sz w:val="24"/>
          <w:szCs w:val="24"/>
          <w:lang w:eastAsia="it-IT"/>
        </w:rPr>
        <w:t xml:space="preserve"> è stata controllata </w:t>
      </w:r>
      <w:r w:rsidR="00F67E43" w:rsidRPr="002B0DB1">
        <w:rPr>
          <w:rFonts w:ascii="Times New Roman" w:hAnsi="Times New Roman" w:cs="Times New Roman"/>
          <w:sz w:val="24"/>
          <w:szCs w:val="24"/>
          <w:lang w:eastAsia="it-IT"/>
        </w:rPr>
        <w:t>la documentazione presente a scuola e contatt</w:t>
      </w:r>
      <w:r w:rsidRPr="002B0DB1">
        <w:rPr>
          <w:rFonts w:ascii="Times New Roman" w:hAnsi="Times New Roman" w:cs="Times New Roman"/>
          <w:sz w:val="24"/>
          <w:szCs w:val="24"/>
          <w:lang w:eastAsia="it-IT"/>
        </w:rPr>
        <w:t>ate</w:t>
      </w:r>
      <w:r w:rsidR="00F67E43" w:rsidRPr="002B0DB1">
        <w:rPr>
          <w:rFonts w:ascii="Times New Roman" w:hAnsi="Times New Roman" w:cs="Times New Roman"/>
          <w:sz w:val="24"/>
          <w:szCs w:val="24"/>
          <w:lang w:eastAsia="it-IT"/>
        </w:rPr>
        <w:t xml:space="preserve"> le famiglie </w:t>
      </w:r>
      <w:r w:rsidRPr="002B0DB1">
        <w:rPr>
          <w:rFonts w:ascii="Times New Roman" w:hAnsi="Times New Roman" w:cs="Times New Roman"/>
          <w:sz w:val="24"/>
          <w:szCs w:val="24"/>
          <w:lang w:eastAsia="it-IT"/>
        </w:rPr>
        <w:t xml:space="preserve">a cui é stato offerto </w:t>
      </w:r>
      <w:r w:rsidR="00F67E43" w:rsidRPr="002B0DB1">
        <w:rPr>
          <w:rFonts w:ascii="Times New Roman" w:hAnsi="Times New Roman" w:cs="Times New Roman"/>
          <w:sz w:val="24"/>
          <w:szCs w:val="24"/>
          <w:lang w:eastAsia="it-IT"/>
        </w:rPr>
        <w:t xml:space="preserve">ogni possibile chiarimento.  Ai coordinatori e ai docenti delle classi interessate sono state fornite le Linee guida ministeriali per il diritto allo studio degli studenti con DSA e il modello di Piano didattico Personalizzato. Inoltre </w:t>
      </w:r>
      <w:r w:rsidRPr="002B0DB1">
        <w:rPr>
          <w:rFonts w:ascii="Times New Roman" w:hAnsi="Times New Roman" w:cs="Times New Roman"/>
          <w:sz w:val="24"/>
          <w:szCs w:val="24"/>
          <w:lang w:eastAsia="it-IT"/>
        </w:rPr>
        <w:t>è stata data</w:t>
      </w:r>
      <w:r w:rsidR="00F67E43" w:rsidRPr="002B0DB1">
        <w:rPr>
          <w:rFonts w:ascii="Times New Roman" w:hAnsi="Times New Roman" w:cs="Times New Roman"/>
          <w:sz w:val="24"/>
          <w:szCs w:val="24"/>
          <w:lang w:eastAsia="it-IT"/>
        </w:rPr>
        <w:t xml:space="preserve"> ogni utile indicazione sugli strumenti compensativi e sulle misure dispensative possibili da adottare e</w:t>
      </w:r>
      <w:r w:rsidRPr="002B0DB1">
        <w:rPr>
          <w:rFonts w:ascii="Times New Roman" w:hAnsi="Times New Roman" w:cs="Times New Roman"/>
          <w:sz w:val="24"/>
          <w:szCs w:val="24"/>
          <w:lang w:eastAsia="it-IT"/>
        </w:rPr>
        <w:t>d anche</w:t>
      </w:r>
      <w:r w:rsidR="00F67E43" w:rsidRPr="002B0DB1">
        <w:rPr>
          <w:rFonts w:ascii="Times New Roman" w:hAnsi="Times New Roman" w:cs="Times New Roman"/>
          <w:sz w:val="24"/>
          <w:szCs w:val="24"/>
          <w:lang w:eastAsia="it-IT"/>
        </w:rPr>
        <w:t xml:space="preserve"> suggerimenti per individuare le forme didattiche e i criteri di valutazione più adeguati al tipo di deficit legato al modo di apprendere, al fine di scegliere il percorso educativo didattico più idoneo al raggiungimento del successo formativo di questi alunni. </w:t>
      </w:r>
      <w:r w:rsidRPr="002B0DB1">
        <w:rPr>
          <w:rFonts w:ascii="Times New Roman" w:hAnsi="Times New Roman" w:cs="Times New Roman"/>
          <w:sz w:val="24"/>
          <w:szCs w:val="24"/>
          <w:lang w:eastAsia="it-IT"/>
        </w:rPr>
        <w:t>E’ stato quindi</w:t>
      </w:r>
      <w:r w:rsidR="00F67E43" w:rsidRPr="002B0DB1">
        <w:rPr>
          <w:rFonts w:ascii="Times New Roman" w:hAnsi="Times New Roman" w:cs="Times New Roman"/>
          <w:sz w:val="24"/>
          <w:szCs w:val="24"/>
          <w:lang w:eastAsia="it-IT"/>
        </w:rPr>
        <w:t xml:space="preserve"> redatto e attivato il Progetto </w:t>
      </w:r>
      <w:r w:rsidR="00F67E43" w:rsidRPr="002B0DB1">
        <w:rPr>
          <w:rFonts w:ascii="Times New Roman" w:hAnsi="Times New Roman" w:cs="Times New Roman"/>
          <w:b/>
          <w:sz w:val="24"/>
          <w:szCs w:val="24"/>
          <w:lang w:eastAsia="it-IT"/>
        </w:rPr>
        <w:t>“Dimmi come impari”</w:t>
      </w:r>
      <w:r w:rsidR="00F67E43" w:rsidRPr="002B0DB1">
        <w:rPr>
          <w:rFonts w:ascii="Times New Roman" w:hAnsi="Times New Roman" w:cs="Times New Roman"/>
          <w:sz w:val="24"/>
          <w:szCs w:val="24"/>
          <w:lang w:eastAsia="it-IT"/>
        </w:rPr>
        <w:t>, al fine di rilevare e monitorare l’andamento didattico-educativo degli alunni DSA. Sono stati fissati incontri durante l’anno con docenti e genitori, consegnate griglie d’osservazione iniziale e finale con l’obiettivo di valutare e monitorare il percorso educativo di ciascun alunno sia della Scuola Primaria che della Scuola Secondaria di I grado</w:t>
      </w:r>
    </w:p>
    <w:p w:rsidR="00F67E43" w:rsidRPr="002B0DB1" w:rsidRDefault="00F67E43" w:rsidP="002B0DB1">
      <w:pPr>
        <w:numPr>
          <w:ilvl w:val="0"/>
          <w:numId w:val="38"/>
        </w:numPr>
        <w:autoSpaceDE w:val="0"/>
        <w:autoSpaceDN w:val="0"/>
        <w:adjustRightInd w:val="0"/>
        <w:spacing w:after="0" w:line="240" w:lineRule="auto"/>
        <w:jc w:val="both"/>
        <w:rPr>
          <w:rFonts w:ascii="Times New Roman" w:hAnsi="Times New Roman" w:cs="Times New Roman"/>
          <w:b/>
          <w:bCs/>
          <w:sz w:val="24"/>
          <w:szCs w:val="24"/>
          <w:lang w:eastAsia="it-IT"/>
        </w:rPr>
      </w:pPr>
      <w:r w:rsidRPr="002B0DB1">
        <w:rPr>
          <w:rFonts w:ascii="Times New Roman" w:hAnsi="Times New Roman" w:cs="Times New Roman"/>
          <w:b/>
          <w:bCs/>
          <w:sz w:val="24"/>
          <w:szCs w:val="24"/>
          <w:lang w:eastAsia="it-IT"/>
        </w:rPr>
        <w:t>Integrazione/Monitoraggio alunni con BES (altri BES senza certificazione)</w:t>
      </w:r>
    </w:p>
    <w:p w:rsidR="00F67E43" w:rsidRPr="002B0DB1" w:rsidRDefault="002B0DB1" w:rsidP="00F67E43">
      <w:pPr>
        <w:autoSpaceDE w:val="0"/>
        <w:autoSpaceDN w:val="0"/>
        <w:adjustRightInd w:val="0"/>
        <w:spacing w:after="0"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Sono stati seguiti e monitorati</w:t>
      </w:r>
      <w:r w:rsidR="00F67E43" w:rsidRPr="002B0DB1">
        <w:rPr>
          <w:rFonts w:ascii="Times New Roman" w:hAnsi="Times New Roman" w:cs="Times New Roman"/>
          <w:sz w:val="24"/>
          <w:szCs w:val="24"/>
          <w:lang w:eastAsia="it-IT"/>
        </w:rPr>
        <w:t xml:space="preserve"> con attenzione </w:t>
      </w:r>
      <w:r>
        <w:rPr>
          <w:rFonts w:ascii="Times New Roman" w:hAnsi="Times New Roman" w:cs="Times New Roman"/>
          <w:sz w:val="24"/>
          <w:szCs w:val="24"/>
          <w:lang w:eastAsia="it-IT"/>
        </w:rPr>
        <w:t xml:space="preserve">tutti </w:t>
      </w:r>
      <w:r w:rsidR="00F67E43" w:rsidRPr="002B0DB1">
        <w:rPr>
          <w:rFonts w:ascii="Times New Roman" w:hAnsi="Times New Roman" w:cs="Times New Roman"/>
          <w:sz w:val="24"/>
          <w:szCs w:val="24"/>
          <w:lang w:eastAsia="it-IT"/>
        </w:rPr>
        <w:t xml:space="preserve">gli alunni BES </w:t>
      </w:r>
      <w:r>
        <w:rPr>
          <w:rFonts w:ascii="Times New Roman" w:hAnsi="Times New Roman" w:cs="Times New Roman"/>
          <w:sz w:val="24"/>
          <w:szCs w:val="24"/>
          <w:lang w:eastAsia="it-IT"/>
        </w:rPr>
        <w:t xml:space="preserve">certificati e </w:t>
      </w:r>
      <w:r w:rsidR="00F67E43" w:rsidRPr="002B0DB1">
        <w:rPr>
          <w:rFonts w:ascii="Times New Roman" w:hAnsi="Times New Roman" w:cs="Times New Roman"/>
          <w:sz w:val="24"/>
          <w:szCs w:val="24"/>
          <w:lang w:eastAsia="it-IT"/>
        </w:rPr>
        <w:t>non certificati. Da quest’anno è stato pianificato e attuato il Progetto di rilevazione e monitoraggio delle metodologie inerente l’andamento didattico-educativo di tali alunni (“Dimmi come impari”). Sono stati fissati degli incontri di verifica iniziale e finale durante l’anno con docenti e genitori, consegnante delle griglie d’osservazione ai docenti con l’obiettivo di valutare il percorso educativo di ciascun alunno sia nella Scuola Primaria che Secondaria di I grado.</w:t>
      </w:r>
    </w:p>
    <w:p w:rsidR="00F67E43" w:rsidRPr="002B0DB1" w:rsidRDefault="002B0DB1" w:rsidP="002B0DB1">
      <w:pPr>
        <w:autoSpaceDE w:val="0"/>
        <w:autoSpaceDN w:val="0"/>
        <w:adjustRightInd w:val="0"/>
        <w:spacing w:after="0" w:line="240" w:lineRule="auto"/>
        <w:jc w:val="both"/>
        <w:rPr>
          <w:rFonts w:ascii="Calibri Light" w:hAnsi="Calibri Light" w:cs="Calibri Light"/>
          <w:sz w:val="24"/>
          <w:szCs w:val="24"/>
          <w:lang w:eastAsia="it-IT"/>
        </w:rPr>
      </w:pPr>
      <w:r>
        <w:rPr>
          <w:rFonts w:ascii="Times New Roman" w:hAnsi="Times New Roman" w:cs="Times New Roman"/>
          <w:sz w:val="24"/>
          <w:szCs w:val="24"/>
          <w:lang w:eastAsia="it-IT"/>
        </w:rPr>
        <w:t>E’ stato altresì</w:t>
      </w:r>
      <w:r w:rsidR="00F67E43" w:rsidRPr="002B0DB1">
        <w:rPr>
          <w:rFonts w:ascii="Times New Roman" w:hAnsi="Times New Roman" w:cs="Times New Roman"/>
          <w:sz w:val="24"/>
          <w:szCs w:val="24"/>
          <w:lang w:eastAsia="it-IT"/>
        </w:rPr>
        <w:t xml:space="preserve"> adottat</w:t>
      </w:r>
      <w:r>
        <w:rPr>
          <w:rFonts w:ascii="Times New Roman" w:hAnsi="Times New Roman" w:cs="Times New Roman"/>
          <w:sz w:val="24"/>
          <w:szCs w:val="24"/>
          <w:lang w:eastAsia="it-IT"/>
        </w:rPr>
        <w:t>a</w:t>
      </w:r>
      <w:r w:rsidR="00F67E43" w:rsidRPr="002B0DB1">
        <w:rPr>
          <w:rFonts w:ascii="Times New Roman" w:hAnsi="Times New Roman" w:cs="Times New Roman"/>
          <w:sz w:val="24"/>
          <w:szCs w:val="24"/>
          <w:lang w:eastAsia="it-IT"/>
        </w:rPr>
        <w:t xml:space="preserve"> una scheda per la rilevazione degli alunni con disagio scolastico frequentanti l’Istituto al fine di elab</w:t>
      </w:r>
      <w:r>
        <w:rPr>
          <w:rFonts w:ascii="Times New Roman" w:hAnsi="Times New Roman" w:cs="Times New Roman"/>
          <w:sz w:val="24"/>
          <w:szCs w:val="24"/>
          <w:lang w:eastAsia="it-IT"/>
        </w:rPr>
        <w:t>orare il relativo Piano Annuale.</w:t>
      </w:r>
    </w:p>
    <w:p w:rsidR="002B0DB1" w:rsidRDefault="002B0DB1" w:rsidP="00937881">
      <w:pPr>
        <w:jc w:val="both"/>
        <w:rPr>
          <w:rFonts w:ascii="Times New Roman" w:hAnsi="Times New Roman"/>
          <w:sz w:val="24"/>
          <w:szCs w:val="24"/>
        </w:rPr>
      </w:pPr>
    </w:p>
    <w:p w:rsidR="001121C3" w:rsidRDefault="00937881" w:rsidP="001121C3">
      <w:pPr>
        <w:spacing w:after="0"/>
        <w:jc w:val="both"/>
        <w:rPr>
          <w:rFonts w:ascii="Times New Roman" w:hAnsi="Times New Roman"/>
          <w:sz w:val="24"/>
          <w:szCs w:val="24"/>
        </w:rPr>
      </w:pPr>
      <w:r>
        <w:rPr>
          <w:rFonts w:ascii="Times New Roman" w:hAnsi="Times New Roman"/>
          <w:b/>
          <w:sz w:val="24"/>
          <w:szCs w:val="24"/>
        </w:rPr>
        <w:t>Valutazione degli alunni</w:t>
      </w:r>
      <w:r>
        <w:rPr>
          <w:rFonts w:ascii="Times New Roman" w:hAnsi="Times New Roman"/>
          <w:sz w:val="24"/>
          <w:szCs w:val="24"/>
        </w:rPr>
        <w:t xml:space="preserve">. </w:t>
      </w:r>
    </w:p>
    <w:p w:rsidR="00937881" w:rsidRDefault="00937881" w:rsidP="001121C3">
      <w:pPr>
        <w:spacing w:after="0"/>
        <w:jc w:val="both"/>
        <w:rPr>
          <w:rFonts w:ascii="Times New Roman" w:hAnsi="Times New Roman"/>
          <w:sz w:val="24"/>
          <w:szCs w:val="24"/>
        </w:rPr>
      </w:pPr>
      <w:r>
        <w:rPr>
          <w:rFonts w:ascii="Times New Roman" w:hAnsi="Times New Roman"/>
          <w:sz w:val="24"/>
          <w:szCs w:val="24"/>
        </w:rPr>
        <w:t xml:space="preserve">Gli alunni, nella maggior parte dei casi, hanno frequentato regolarmente le lezioni ed hanno raggiunto gli obiettivi fissati dalle programmazioni annuali. Le attività di valutazione sono state mirate a rilevare gli apprendimenti, in termini di conoscenze, abilità e competenze ed il comportamento degli alunni, evitando una valutazione intesa come momento sanzionatorio.  Le votazioni, in massima parte positive, dimostrano, nonostante l’alto tasso di difficoltà di apprendimento e di disabilità, la professionalità con cui gli alunni sono stati seguiti da un corpo docente attento agli aspetti sottesi del curricolo, oltre che alle istanze del mondo attuale. L’azione educativa così intesa evidenzia che gli alunni sono considerati quale centro dell’azione educativa volta a creare situazioni di crescita e maturazione costante.  Gli alunni disabili o con DSA sono stati seguiti con interventi personalizzati, mantenendo un contatto costante con la famiglia e con gli specialisti, sia pubblici che privati.  </w:t>
      </w:r>
    </w:p>
    <w:p w:rsidR="00937881" w:rsidRDefault="00937881" w:rsidP="00937881">
      <w:pPr>
        <w:jc w:val="center"/>
        <w:rPr>
          <w:rFonts w:ascii="Times New Roman" w:hAnsi="Times New Roman"/>
          <w:b/>
          <w:sz w:val="26"/>
          <w:szCs w:val="26"/>
        </w:rPr>
      </w:pPr>
    </w:p>
    <w:p w:rsidR="0054677F" w:rsidRDefault="0054677F" w:rsidP="00937881">
      <w:pPr>
        <w:jc w:val="center"/>
        <w:rPr>
          <w:rFonts w:ascii="Times New Roman" w:hAnsi="Times New Roman"/>
          <w:b/>
          <w:sz w:val="26"/>
          <w:szCs w:val="26"/>
        </w:rPr>
      </w:pPr>
    </w:p>
    <w:p w:rsidR="0054677F" w:rsidRDefault="0054677F" w:rsidP="00937881">
      <w:pPr>
        <w:jc w:val="center"/>
        <w:rPr>
          <w:rFonts w:ascii="Times New Roman" w:hAnsi="Times New Roman"/>
          <w:b/>
          <w:sz w:val="26"/>
          <w:szCs w:val="26"/>
        </w:rPr>
      </w:pPr>
    </w:p>
    <w:p w:rsidR="00937881" w:rsidRDefault="00937881" w:rsidP="00937881">
      <w:pPr>
        <w:jc w:val="center"/>
        <w:rPr>
          <w:rFonts w:ascii="Times New Roman" w:hAnsi="Times New Roman"/>
          <w:b/>
          <w:sz w:val="26"/>
          <w:szCs w:val="26"/>
        </w:rPr>
      </w:pPr>
      <w:r>
        <w:rPr>
          <w:rFonts w:ascii="Times New Roman" w:hAnsi="Times New Roman"/>
          <w:b/>
          <w:sz w:val="26"/>
          <w:szCs w:val="26"/>
        </w:rPr>
        <w:lastRenderedPageBreak/>
        <w:t>CONCLUSIONI</w:t>
      </w:r>
    </w:p>
    <w:p w:rsidR="00CF02D9" w:rsidRDefault="00CF02D9" w:rsidP="00937881">
      <w:pPr>
        <w:jc w:val="both"/>
        <w:rPr>
          <w:rFonts w:ascii="Times New Roman" w:hAnsi="Times New Roman"/>
          <w:sz w:val="24"/>
          <w:szCs w:val="24"/>
        </w:rPr>
      </w:pPr>
      <w:r>
        <w:rPr>
          <w:rFonts w:ascii="Times New Roman" w:hAnsi="Times New Roman"/>
          <w:sz w:val="24"/>
          <w:szCs w:val="24"/>
        </w:rPr>
        <w:t>Mi accingo a trasferirmi da questa scuola, troppo</w:t>
      </w:r>
      <w:r w:rsidR="00207B67">
        <w:rPr>
          <w:rFonts w:ascii="Times New Roman" w:hAnsi="Times New Roman"/>
          <w:sz w:val="24"/>
          <w:szCs w:val="24"/>
        </w:rPr>
        <w:t xml:space="preserve"> </w:t>
      </w:r>
      <w:r>
        <w:rPr>
          <w:rFonts w:ascii="Times New Roman" w:hAnsi="Times New Roman"/>
          <w:sz w:val="24"/>
          <w:szCs w:val="24"/>
        </w:rPr>
        <w:t>lontana, ahimè</w:t>
      </w:r>
      <w:r w:rsidR="001121C3">
        <w:rPr>
          <w:rFonts w:ascii="Times New Roman" w:hAnsi="Times New Roman"/>
          <w:sz w:val="24"/>
          <w:szCs w:val="24"/>
        </w:rPr>
        <w:t>,</w:t>
      </w:r>
      <w:r>
        <w:rPr>
          <w:rFonts w:ascii="Times New Roman" w:hAnsi="Times New Roman"/>
          <w:sz w:val="24"/>
          <w:szCs w:val="24"/>
        </w:rPr>
        <w:t xml:space="preserve"> dal mio luogo </w:t>
      </w:r>
      <w:r w:rsidR="007B093F">
        <w:rPr>
          <w:rFonts w:ascii="Times New Roman" w:hAnsi="Times New Roman"/>
          <w:sz w:val="24"/>
          <w:szCs w:val="24"/>
        </w:rPr>
        <w:t>di residenza, dai miei cari, dopo tre anni di intenso lavoro, con la consapevolezza di avere dato tanto in termini di presenza, apertura al dialogo e tenace perseguimento di un obiettivo: creare un clima favorevole al benessere psico-fisico dei discenti, requisito indispensabile per favorir</w:t>
      </w:r>
      <w:r w:rsidR="00A43A3C">
        <w:rPr>
          <w:rFonts w:ascii="Times New Roman" w:hAnsi="Times New Roman"/>
          <w:sz w:val="24"/>
          <w:szCs w:val="24"/>
        </w:rPr>
        <w:t>ne</w:t>
      </w:r>
      <w:r w:rsidR="007B093F">
        <w:rPr>
          <w:rFonts w:ascii="Times New Roman" w:hAnsi="Times New Roman"/>
          <w:sz w:val="24"/>
          <w:szCs w:val="24"/>
        </w:rPr>
        <w:t xml:space="preserve"> l’apprendimento</w:t>
      </w:r>
      <w:r w:rsidR="00A43A3C">
        <w:rPr>
          <w:rFonts w:ascii="Times New Roman" w:hAnsi="Times New Roman"/>
          <w:sz w:val="24"/>
          <w:szCs w:val="24"/>
        </w:rPr>
        <w:t>,</w:t>
      </w:r>
      <w:r w:rsidR="007B093F">
        <w:rPr>
          <w:rFonts w:ascii="Times New Roman" w:hAnsi="Times New Roman"/>
          <w:sz w:val="24"/>
          <w:szCs w:val="24"/>
        </w:rPr>
        <w:t xml:space="preserve"> e migliorare l’organizzazione scolastica per assicurare il benessere </w:t>
      </w:r>
      <w:r w:rsidR="00A43A3C">
        <w:rPr>
          <w:rFonts w:ascii="Times New Roman" w:hAnsi="Times New Roman"/>
          <w:sz w:val="24"/>
          <w:szCs w:val="24"/>
        </w:rPr>
        <w:t>anche dei docenti e del personale tutto.</w:t>
      </w:r>
    </w:p>
    <w:p w:rsidR="007B093F" w:rsidRDefault="007B093F" w:rsidP="00937881">
      <w:pPr>
        <w:jc w:val="both"/>
        <w:rPr>
          <w:rFonts w:ascii="Times New Roman" w:hAnsi="Times New Roman"/>
          <w:sz w:val="24"/>
          <w:szCs w:val="24"/>
        </w:rPr>
      </w:pPr>
      <w:r>
        <w:rPr>
          <w:rFonts w:ascii="Times New Roman" w:hAnsi="Times New Roman"/>
          <w:sz w:val="24"/>
          <w:szCs w:val="24"/>
        </w:rPr>
        <w:t xml:space="preserve">Vado via con la certezza di avere ricevuto tanto, in termini di arricchimento umano ed anche di crescita professionale. Sono sinceramente grata a chi ha creduto in me e forse ancor più a chi non lo ha fatto perché i problemi, le incomprensioni, le difficoltà temprano e </w:t>
      </w:r>
      <w:r w:rsidR="00D27095">
        <w:rPr>
          <w:rFonts w:ascii="Times New Roman" w:hAnsi="Times New Roman"/>
          <w:sz w:val="24"/>
          <w:szCs w:val="24"/>
        </w:rPr>
        <w:t>fanno migliorare.</w:t>
      </w:r>
    </w:p>
    <w:p w:rsidR="00D27095" w:rsidRDefault="00D27095" w:rsidP="00937881">
      <w:pPr>
        <w:jc w:val="both"/>
        <w:rPr>
          <w:rFonts w:ascii="Times New Roman" w:hAnsi="Times New Roman"/>
          <w:sz w:val="24"/>
          <w:szCs w:val="24"/>
        </w:rPr>
      </w:pPr>
      <w:r>
        <w:rPr>
          <w:rFonts w:ascii="Times New Roman" w:hAnsi="Times New Roman"/>
          <w:sz w:val="24"/>
          <w:szCs w:val="24"/>
        </w:rPr>
        <w:t>Il bilancio di questo triennio non può che essere positivo soprattutto per il rapporto di grande collaborazione con le famiglie</w:t>
      </w:r>
      <w:r w:rsidR="00100398">
        <w:rPr>
          <w:rFonts w:ascii="Times New Roman" w:hAnsi="Times New Roman"/>
          <w:sz w:val="24"/>
          <w:szCs w:val="24"/>
        </w:rPr>
        <w:t xml:space="preserve"> e </w:t>
      </w:r>
      <w:r>
        <w:rPr>
          <w:rFonts w:ascii="Times New Roman" w:hAnsi="Times New Roman"/>
          <w:sz w:val="24"/>
          <w:szCs w:val="24"/>
        </w:rPr>
        <w:t>per l’affetto che mi hanno dimostrato gli allievi, particolarmente quelli dei plessi periferici per i quali ho combattuto tanto con</w:t>
      </w:r>
      <w:r w:rsidR="00100398">
        <w:rPr>
          <w:rFonts w:ascii="Times New Roman" w:hAnsi="Times New Roman"/>
          <w:sz w:val="24"/>
          <w:szCs w:val="24"/>
        </w:rPr>
        <w:t>tro</w:t>
      </w:r>
      <w:r>
        <w:rPr>
          <w:rFonts w:ascii="Times New Roman" w:hAnsi="Times New Roman"/>
          <w:sz w:val="24"/>
          <w:szCs w:val="24"/>
        </w:rPr>
        <w:t xml:space="preserve"> amministratori non sempre attenti alle loro esigenze.</w:t>
      </w:r>
    </w:p>
    <w:p w:rsidR="00825F91" w:rsidRDefault="00D27095" w:rsidP="00937881">
      <w:pPr>
        <w:jc w:val="both"/>
        <w:rPr>
          <w:rFonts w:ascii="Times New Roman" w:hAnsi="Times New Roman"/>
          <w:sz w:val="24"/>
          <w:szCs w:val="24"/>
        </w:rPr>
      </w:pPr>
      <w:r>
        <w:rPr>
          <w:rFonts w:ascii="Times New Roman" w:hAnsi="Times New Roman"/>
          <w:sz w:val="24"/>
          <w:szCs w:val="24"/>
        </w:rPr>
        <w:t>Ho voluto dare la priorità alla concretezza, preferendo iniziative utili all’utenza anziché utili alla visibilità della mia persona. Ecco perché ho puntato sulla didattica, promuovendo progetti di lettura, recupero e potenziamento, legalità, cittadinanza attiva, viaggi d’istruzione. Ecco perché ho pensato alle famiglie</w:t>
      </w:r>
      <w:r w:rsidR="00100398">
        <w:rPr>
          <w:rFonts w:ascii="Times New Roman" w:hAnsi="Times New Roman"/>
          <w:sz w:val="24"/>
          <w:szCs w:val="24"/>
        </w:rPr>
        <w:t>,</w:t>
      </w:r>
      <w:r>
        <w:rPr>
          <w:rFonts w:ascii="Times New Roman" w:hAnsi="Times New Roman"/>
          <w:sz w:val="24"/>
          <w:szCs w:val="24"/>
        </w:rPr>
        <w:t xml:space="preserve"> alle quali ho cercato di offrire momenti formativi sul disagio psichico e comportamentale delle nuove generazioni, partendo dalla convinzione che senza la collaborazione e l’apporto educativo de</w:t>
      </w:r>
      <w:r w:rsidR="00100398">
        <w:rPr>
          <w:rFonts w:ascii="Times New Roman" w:hAnsi="Times New Roman"/>
          <w:sz w:val="24"/>
          <w:szCs w:val="24"/>
        </w:rPr>
        <w:t>i genitori</w:t>
      </w:r>
      <w:r>
        <w:rPr>
          <w:rFonts w:ascii="Times New Roman" w:hAnsi="Times New Roman"/>
          <w:sz w:val="24"/>
          <w:szCs w:val="24"/>
        </w:rPr>
        <w:t xml:space="preserve">, la scuola può fare ben poco.  </w:t>
      </w:r>
    </w:p>
    <w:p w:rsidR="00D27095" w:rsidRDefault="00825F91" w:rsidP="00937881">
      <w:pPr>
        <w:jc w:val="both"/>
        <w:rPr>
          <w:rFonts w:ascii="Times New Roman" w:hAnsi="Times New Roman"/>
          <w:sz w:val="24"/>
          <w:szCs w:val="24"/>
        </w:rPr>
      </w:pPr>
      <w:r>
        <w:rPr>
          <w:rFonts w:ascii="Times New Roman" w:hAnsi="Times New Roman"/>
          <w:sz w:val="24"/>
          <w:szCs w:val="24"/>
        </w:rPr>
        <w:t>Rivolgo quindi a tutti un saluto affettuoso, sperando di avere lasciato un buon ricordo e di essere considerata un’amica di questa comunità.</w:t>
      </w:r>
      <w:r w:rsidR="00D27095">
        <w:rPr>
          <w:rFonts w:ascii="Times New Roman" w:hAnsi="Times New Roman"/>
          <w:sz w:val="24"/>
          <w:szCs w:val="24"/>
        </w:rPr>
        <w:t xml:space="preserve"> </w:t>
      </w:r>
    </w:p>
    <w:p w:rsidR="00937881" w:rsidRDefault="00937881" w:rsidP="00937881">
      <w:pPr>
        <w:jc w:val="both"/>
        <w:rPr>
          <w:rFonts w:ascii="Times New Roman" w:hAnsi="Times New Roman"/>
          <w:sz w:val="24"/>
          <w:szCs w:val="24"/>
        </w:rPr>
      </w:pPr>
      <w:r>
        <w:rPr>
          <w:rFonts w:ascii="Times New Roman" w:hAnsi="Times New Roman"/>
          <w:sz w:val="24"/>
          <w:szCs w:val="24"/>
        </w:rPr>
        <w:t xml:space="preserve">Per quanto sopra esposto, chiedo al Consiglio di Istituto di approvare la presente relazione. </w:t>
      </w:r>
    </w:p>
    <w:p w:rsidR="00AC27D0" w:rsidRPr="0058672C" w:rsidRDefault="00937881" w:rsidP="00755856">
      <w:pPr>
        <w:jc w:val="both"/>
        <w:rPr>
          <w:rFonts w:ascii="Times New Roman" w:hAnsi="Times New Roman"/>
          <w:sz w:val="24"/>
          <w:szCs w:val="24"/>
        </w:rPr>
      </w:pPr>
      <w:r>
        <w:rPr>
          <w:rFonts w:ascii="Times New Roman" w:hAnsi="Times New Roman"/>
          <w:sz w:val="24"/>
          <w:szCs w:val="24"/>
        </w:rPr>
        <w:t>Approvata dal Consiglio di Istituto nella seduta del 2</w:t>
      </w:r>
      <w:r w:rsidR="00825F91">
        <w:rPr>
          <w:rFonts w:ascii="Times New Roman" w:hAnsi="Times New Roman"/>
          <w:sz w:val="24"/>
          <w:szCs w:val="24"/>
        </w:rPr>
        <w:t>7</w:t>
      </w:r>
      <w:r>
        <w:rPr>
          <w:rFonts w:ascii="Times New Roman" w:hAnsi="Times New Roman"/>
          <w:sz w:val="24"/>
          <w:szCs w:val="24"/>
        </w:rPr>
        <w:t>/06/201</w:t>
      </w:r>
      <w:r w:rsidR="00825F91">
        <w:rPr>
          <w:rFonts w:ascii="Times New Roman" w:hAnsi="Times New Roman"/>
          <w:sz w:val="24"/>
          <w:szCs w:val="24"/>
        </w:rPr>
        <w:t>9.</w:t>
      </w:r>
      <w:r>
        <w:rPr>
          <w:rFonts w:ascii="Times New Roman" w:hAnsi="Times New Roman"/>
          <w:sz w:val="24"/>
          <w:szCs w:val="24"/>
        </w:rPr>
        <w:t xml:space="preserve"> </w:t>
      </w:r>
    </w:p>
    <w:p w:rsidR="00393092" w:rsidRDefault="00393092" w:rsidP="00393092">
      <w:pPr>
        <w:spacing w:after="0" w:line="240" w:lineRule="atLeast"/>
        <w:rPr>
          <w:rFonts w:ascii="Times New Roman" w:hAnsi="Times New Roman"/>
          <w:bCs/>
        </w:rPr>
      </w:pPr>
    </w:p>
    <w:p w:rsidR="00393092" w:rsidRPr="002E3E4B" w:rsidRDefault="00393092" w:rsidP="00393092">
      <w:pPr>
        <w:spacing w:after="0" w:line="240" w:lineRule="atLeast"/>
        <w:ind w:left="5664"/>
        <w:jc w:val="center"/>
        <w:rPr>
          <w:rFonts w:ascii="Times New Roman" w:hAnsi="Times New Roman"/>
          <w:bCs/>
        </w:rPr>
      </w:pPr>
      <w:r>
        <w:rPr>
          <w:rFonts w:ascii="Times New Roman" w:hAnsi="Times New Roman"/>
          <w:bCs/>
        </w:rPr>
        <w:t>Il Dirigente S</w:t>
      </w:r>
      <w:r w:rsidRPr="002E3E4B">
        <w:rPr>
          <w:rFonts w:ascii="Times New Roman" w:hAnsi="Times New Roman"/>
          <w:bCs/>
        </w:rPr>
        <w:t>colastico</w:t>
      </w:r>
    </w:p>
    <w:p w:rsidR="00393092" w:rsidRPr="002E3E4B" w:rsidRDefault="00393092" w:rsidP="00393092">
      <w:pPr>
        <w:spacing w:after="0" w:line="240" w:lineRule="atLeast"/>
        <w:ind w:left="5664"/>
        <w:jc w:val="center"/>
        <w:rPr>
          <w:rFonts w:ascii="Times New Roman" w:hAnsi="Times New Roman"/>
        </w:rPr>
      </w:pPr>
      <w:r w:rsidRPr="002E3E4B">
        <w:rPr>
          <w:rFonts w:ascii="Times New Roman" w:hAnsi="Times New Roman"/>
        </w:rPr>
        <w:t>Prof.ssa Adriana LABATE</w:t>
      </w:r>
    </w:p>
    <w:p w:rsidR="00393092" w:rsidRPr="002E3E4B" w:rsidRDefault="00393092" w:rsidP="00393092">
      <w:pPr>
        <w:spacing w:after="0" w:line="240" w:lineRule="atLeast"/>
        <w:ind w:left="5664"/>
        <w:jc w:val="center"/>
        <w:rPr>
          <w:rFonts w:ascii="Times New Roman" w:hAnsi="Times New Roman"/>
          <w:sz w:val="16"/>
          <w:szCs w:val="16"/>
        </w:rPr>
      </w:pPr>
      <w:r w:rsidRPr="002E3E4B">
        <w:rPr>
          <w:rFonts w:ascii="Times New Roman" w:hAnsi="Times New Roman"/>
          <w:sz w:val="16"/>
          <w:szCs w:val="16"/>
        </w:rPr>
        <w:t xml:space="preserve">Firma autografa sostituita </w:t>
      </w:r>
      <w:r>
        <w:rPr>
          <w:rFonts w:ascii="Times New Roman" w:hAnsi="Times New Roman"/>
          <w:sz w:val="16"/>
          <w:szCs w:val="16"/>
        </w:rPr>
        <w:t>da indicazione a</w:t>
      </w:r>
      <w:r w:rsidRPr="002E3E4B">
        <w:rPr>
          <w:rFonts w:ascii="Times New Roman" w:hAnsi="Times New Roman"/>
          <w:sz w:val="16"/>
          <w:szCs w:val="16"/>
        </w:rPr>
        <w:t xml:space="preserve"> stampa</w:t>
      </w:r>
    </w:p>
    <w:p w:rsidR="00D2421E" w:rsidRPr="00C84ADA" w:rsidRDefault="00393092" w:rsidP="00C84ADA">
      <w:pPr>
        <w:spacing w:after="0" w:line="240" w:lineRule="atLeast"/>
        <w:ind w:left="5664"/>
        <w:jc w:val="center"/>
        <w:rPr>
          <w:rFonts w:ascii="Times New Roman" w:hAnsi="Times New Roman"/>
          <w:bCs/>
          <w:sz w:val="16"/>
          <w:szCs w:val="16"/>
          <w:lang w:bidi="he-IL"/>
        </w:rPr>
      </w:pPr>
      <w:r>
        <w:rPr>
          <w:rFonts w:ascii="Times New Roman" w:hAnsi="Times New Roman"/>
          <w:sz w:val="16"/>
          <w:szCs w:val="16"/>
        </w:rPr>
        <w:t>ex art. 3 c. 2 del D.Lvo</w:t>
      </w:r>
      <w:r w:rsidRPr="002E3E4B">
        <w:rPr>
          <w:rFonts w:ascii="Times New Roman" w:hAnsi="Times New Roman"/>
          <w:sz w:val="16"/>
          <w:szCs w:val="16"/>
        </w:rPr>
        <w:t xml:space="preserve"> n. 39/9</w:t>
      </w:r>
      <w:r w:rsidR="00755856" w:rsidRPr="00340DC0">
        <w:rPr>
          <w:rFonts w:ascii="Times New Roman" w:hAnsi="Times New Roman" w:cs="Times New Roman"/>
          <w:i/>
          <w:sz w:val="26"/>
          <w:szCs w:val="26"/>
        </w:rPr>
        <w:t xml:space="preserve">                                                                                                                                   </w:t>
      </w:r>
    </w:p>
    <w:sectPr w:rsidR="00D2421E" w:rsidRPr="00C84ADA" w:rsidSect="00657F04">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57" w:rsidRDefault="00A26D57" w:rsidP="006A31C5">
      <w:pPr>
        <w:spacing w:after="0" w:line="240" w:lineRule="auto"/>
      </w:pPr>
      <w:r>
        <w:separator/>
      </w:r>
    </w:p>
  </w:endnote>
  <w:endnote w:type="continuationSeparator" w:id="0">
    <w:p w:rsidR="00A26D57" w:rsidRDefault="00A26D57" w:rsidP="006A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roid Sans Fallback">
    <w:altName w:val="Segoe UI"/>
    <w:charset w:val="00"/>
    <w:family w:val="auto"/>
    <w:pitch w:val="variable"/>
  </w:font>
  <w:font w:name="FreeSans">
    <w:altName w:val="Calibri"/>
    <w:charset w:val="00"/>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cad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998590"/>
      <w:docPartObj>
        <w:docPartGallery w:val="Page Numbers (Bottom of Page)"/>
        <w:docPartUnique/>
      </w:docPartObj>
    </w:sdtPr>
    <w:sdtEndPr/>
    <w:sdtContent>
      <w:p w:rsidR="00AD2BF5" w:rsidRDefault="00AD2BF5">
        <w:pPr>
          <w:pStyle w:val="Pidipagina"/>
          <w:jc w:val="right"/>
        </w:pPr>
        <w:r>
          <w:fldChar w:fldCharType="begin"/>
        </w:r>
        <w:r>
          <w:instrText>PAGE   \* MERGEFORMAT</w:instrText>
        </w:r>
        <w:r>
          <w:fldChar w:fldCharType="separate"/>
        </w:r>
        <w:r w:rsidR="00015C1B">
          <w:rPr>
            <w:noProof/>
          </w:rPr>
          <w:t>1</w:t>
        </w:r>
        <w:r>
          <w:fldChar w:fldCharType="end"/>
        </w:r>
      </w:p>
    </w:sdtContent>
  </w:sdt>
  <w:p w:rsidR="00AD2BF5" w:rsidRDefault="00AD2B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57" w:rsidRDefault="00A26D57" w:rsidP="006A31C5">
      <w:pPr>
        <w:spacing w:after="0" w:line="240" w:lineRule="auto"/>
      </w:pPr>
      <w:r>
        <w:separator/>
      </w:r>
    </w:p>
  </w:footnote>
  <w:footnote w:type="continuationSeparator" w:id="0">
    <w:p w:rsidR="00A26D57" w:rsidRDefault="00A26D57" w:rsidP="006A3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4E8"/>
    <w:multiLevelType w:val="multilevel"/>
    <w:tmpl w:val="FF08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50E5"/>
    <w:multiLevelType w:val="hybridMultilevel"/>
    <w:tmpl w:val="280CC4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E03E03"/>
    <w:multiLevelType w:val="hybridMultilevel"/>
    <w:tmpl w:val="69764AF2"/>
    <w:lvl w:ilvl="0" w:tplc="E7B8429A">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0D4356"/>
    <w:multiLevelType w:val="hybridMultilevel"/>
    <w:tmpl w:val="E98093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270E95"/>
    <w:multiLevelType w:val="hybridMultilevel"/>
    <w:tmpl w:val="BFDC13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C13CF"/>
    <w:multiLevelType w:val="multilevel"/>
    <w:tmpl w:val="3B325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997DE4"/>
    <w:multiLevelType w:val="hybridMultilevel"/>
    <w:tmpl w:val="A1141CFC"/>
    <w:lvl w:ilvl="0" w:tplc="72EAF474">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CB7058"/>
    <w:multiLevelType w:val="hybridMultilevel"/>
    <w:tmpl w:val="4244B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19287B"/>
    <w:multiLevelType w:val="hybridMultilevel"/>
    <w:tmpl w:val="87FC4BC0"/>
    <w:lvl w:ilvl="0" w:tplc="011A893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5F1A85"/>
    <w:multiLevelType w:val="hybridMultilevel"/>
    <w:tmpl w:val="4CEA451C"/>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0" w15:restartNumberingAfterBreak="0">
    <w:nsid w:val="2C8B1310"/>
    <w:multiLevelType w:val="hybridMultilevel"/>
    <w:tmpl w:val="BBCABA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570176"/>
    <w:multiLevelType w:val="hybridMultilevel"/>
    <w:tmpl w:val="EA007ECC"/>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2" w15:restartNumberingAfterBreak="0">
    <w:nsid w:val="34BD6843"/>
    <w:multiLevelType w:val="hybridMultilevel"/>
    <w:tmpl w:val="B7FA7530"/>
    <w:lvl w:ilvl="0" w:tplc="BD3081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5F1614"/>
    <w:multiLevelType w:val="hybridMultilevel"/>
    <w:tmpl w:val="7D4E7B4A"/>
    <w:lvl w:ilvl="0" w:tplc="0F3CF2F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010AEE"/>
    <w:multiLevelType w:val="hybridMultilevel"/>
    <w:tmpl w:val="D73A83A8"/>
    <w:lvl w:ilvl="0" w:tplc="B10454C0">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9806AF"/>
    <w:multiLevelType w:val="multilevel"/>
    <w:tmpl w:val="7436C86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076C20"/>
    <w:multiLevelType w:val="multilevel"/>
    <w:tmpl w:val="B0F6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434FC3"/>
    <w:multiLevelType w:val="hybridMultilevel"/>
    <w:tmpl w:val="FFDE9514"/>
    <w:lvl w:ilvl="0" w:tplc="E44CEEA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A61E64"/>
    <w:multiLevelType w:val="hybridMultilevel"/>
    <w:tmpl w:val="6D247EE8"/>
    <w:lvl w:ilvl="0" w:tplc="BBE6D538">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D23550"/>
    <w:multiLevelType w:val="hybridMultilevel"/>
    <w:tmpl w:val="4EC40320"/>
    <w:lvl w:ilvl="0" w:tplc="0338FBE6">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C060CB"/>
    <w:multiLevelType w:val="hybridMultilevel"/>
    <w:tmpl w:val="06427BE0"/>
    <w:lvl w:ilvl="0" w:tplc="BAA6FF5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CB1A22"/>
    <w:multiLevelType w:val="hybridMultilevel"/>
    <w:tmpl w:val="DC10FB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D6650F"/>
    <w:multiLevelType w:val="hybridMultilevel"/>
    <w:tmpl w:val="6748CB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741331"/>
    <w:multiLevelType w:val="hybridMultilevel"/>
    <w:tmpl w:val="74EE46B4"/>
    <w:lvl w:ilvl="0" w:tplc="1668D7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07375E"/>
    <w:multiLevelType w:val="hybridMultilevel"/>
    <w:tmpl w:val="382EB8D4"/>
    <w:lvl w:ilvl="0" w:tplc="FD2AFD3A">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CF12A3"/>
    <w:multiLevelType w:val="hybridMultilevel"/>
    <w:tmpl w:val="DA10287E"/>
    <w:lvl w:ilvl="0" w:tplc="154451A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8B0D15"/>
    <w:multiLevelType w:val="hybridMultilevel"/>
    <w:tmpl w:val="FCDC4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C1815A3"/>
    <w:multiLevelType w:val="hybridMultilevel"/>
    <w:tmpl w:val="1F5C573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2A6882"/>
    <w:multiLevelType w:val="hybridMultilevel"/>
    <w:tmpl w:val="60040200"/>
    <w:lvl w:ilvl="0" w:tplc="AD4265A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A137CA"/>
    <w:multiLevelType w:val="hybridMultilevel"/>
    <w:tmpl w:val="82BCDB9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01F1E4C"/>
    <w:multiLevelType w:val="hybridMultilevel"/>
    <w:tmpl w:val="4D7CF480"/>
    <w:lvl w:ilvl="0" w:tplc="702EEF06">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DA4AF6"/>
    <w:multiLevelType w:val="hybridMultilevel"/>
    <w:tmpl w:val="2C04E4BA"/>
    <w:lvl w:ilvl="0" w:tplc="DE84EF12">
      <w:start w:val="1"/>
      <w:numFmt w:val="lowerLetter"/>
      <w:lvlText w:val="%1)"/>
      <w:lvlJc w:val="left"/>
      <w:pPr>
        <w:ind w:left="502" w:hanging="360"/>
      </w:pPr>
      <w:rPr>
        <w:rFonts w:ascii="Calibri" w:hAnsi="Calibri" w:cs="Calibri" w:hint="default"/>
        <w:sz w:val="28"/>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77321067"/>
    <w:multiLevelType w:val="hybridMultilevel"/>
    <w:tmpl w:val="6748CB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385E9A"/>
    <w:multiLevelType w:val="hybridMultilevel"/>
    <w:tmpl w:val="8C9242D0"/>
    <w:lvl w:ilvl="0" w:tplc="99BC455C">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C663095"/>
    <w:multiLevelType w:val="multilevel"/>
    <w:tmpl w:val="EF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32"/>
  </w:num>
  <w:num w:numId="4">
    <w:abstractNumId w:val="33"/>
  </w:num>
  <w:num w:numId="5">
    <w:abstractNumId w:val="6"/>
  </w:num>
  <w:num w:numId="6">
    <w:abstractNumId w:val="17"/>
  </w:num>
  <w:num w:numId="7">
    <w:abstractNumId w:val="0"/>
  </w:num>
  <w:num w:numId="8">
    <w:abstractNumId w:val="34"/>
  </w:num>
  <w:num w:numId="9">
    <w:abstractNumId w:val="31"/>
  </w:num>
  <w:num w:numId="10">
    <w:abstractNumId w:val="14"/>
  </w:num>
  <w:num w:numId="11">
    <w:abstractNumId w:val="24"/>
  </w:num>
  <w:num w:numId="12">
    <w:abstractNumId w:val="18"/>
  </w:num>
  <w:num w:numId="13">
    <w:abstractNumId w:val="2"/>
  </w:num>
  <w:num w:numId="14">
    <w:abstractNumId w:val="30"/>
  </w:num>
  <w:num w:numId="15">
    <w:abstractNumId w:val="19"/>
  </w:num>
  <w:num w:numId="16">
    <w:abstractNumId w:val="16"/>
  </w:num>
  <w:num w:numId="17">
    <w:abstractNumId w:val="5"/>
  </w:num>
  <w:num w:numId="18">
    <w:abstractNumId w:val="15"/>
  </w:num>
  <w:num w:numId="19">
    <w:abstractNumId w:val="20"/>
  </w:num>
  <w:num w:numId="20">
    <w:abstractNumId w:val="13"/>
  </w:num>
  <w:num w:numId="21">
    <w:abstractNumId w:val="8"/>
  </w:num>
  <w:num w:numId="22">
    <w:abstractNumId w:val="29"/>
  </w:num>
  <w:num w:numId="23">
    <w:abstractNumId w:val="21"/>
  </w:num>
  <w:num w:numId="24">
    <w:abstractNumId w:val="12"/>
  </w:num>
  <w:num w:numId="25">
    <w:abstractNumId w:val="25"/>
  </w:num>
  <w:num w:numId="26">
    <w:abstractNumId w:val="10"/>
  </w:num>
  <w:num w:numId="27">
    <w:abstractNumId w:val="26"/>
  </w:num>
  <w:num w:numId="28">
    <w:abstractNumId w:val="2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7"/>
  </w:num>
  <w:num w:numId="35">
    <w:abstractNumId w:val="28"/>
  </w:num>
  <w:num w:numId="36">
    <w:abstractNumId w:val="11"/>
  </w:num>
  <w:num w:numId="37">
    <w:abstractNumId w:val="9"/>
  </w:num>
  <w:num w:numId="38">
    <w:abstractNumId w:val="4"/>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21F81"/>
    <w:rsid w:val="00002E12"/>
    <w:rsid w:val="00015C1B"/>
    <w:rsid w:val="0001612F"/>
    <w:rsid w:val="00016435"/>
    <w:rsid w:val="0001685F"/>
    <w:rsid w:val="00026429"/>
    <w:rsid w:val="00026EAF"/>
    <w:rsid w:val="0003037D"/>
    <w:rsid w:val="00032621"/>
    <w:rsid w:val="000347DB"/>
    <w:rsid w:val="00036ECE"/>
    <w:rsid w:val="00044809"/>
    <w:rsid w:val="00053EF6"/>
    <w:rsid w:val="00056383"/>
    <w:rsid w:val="00060533"/>
    <w:rsid w:val="00060C42"/>
    <w:rsid w:val="00061793"/>
    <w:rsid w:val="00061BAE"/>
    <w:rsid w:val="00062778"/>
    <w:rsid w:val="00062E32"/>
    <w:rsid w:val="000677FB"/>
    <w:rsid w:val="00070A02"/>
    <w:rsid w:val="00072E8F"/>
    <w:rsid w:val="00073FAA"/>
    <w:rsid w:val="000763FD"/>
    <w:rsid w:val="00077F78"/>
    <w:rsid w:val="00082CFA"/>
    <w:rsid w:val="0008348A"/>
    <w:rsid w:val="00084A49"/>
    <w:rsid w:val="0008540B"/>
    <w:rsid w:val="00085445"/>
    <w:rsid w:val="00085E93"/>
    <w:rsid w:val="000925EC"/>
    <w:rsid w:val="00096675"/>
    <w:rsid w:val="000A1E95"/>
    <w:rsid w:val="000A2217"/>
    <w:rsid w:val="000A4E37"/>
    <w:rsid w:val="000A623B"/>
    <w:rsid w:val="000A6C3B"/>
    <w:rsid w:val="000B4EEE"/>
    <w:rsid w:val="000B60E6"/>
    <w:rsid w:val="000C2106"/>
    <w:rsid w:val="000C34F8"/>
    <w:rsid w:val="000D1650"/>
    <w:rsid w:val="000D76B8"/>
    <w:rsid w:val="000D76F9"/>
    <w:rsid w:val="000E042D"/>
    <w:rsid w:val="000E2616"/>
    <w:rsid w:val="000E42A6"/>
    <w:rsid w:val="000E4427"/>
    <w:rsid w:val="000E7B33"/>
    <w:rsid w:val="000F109E"/>
    <w:rsid w:val="000F245B"/>
    <w:rsid w:val="000F2A55"/>
    <w:rsid w:val="000F3F25"/>
    <w:rsid w:val="00100398"/>
    <w:rsid w:val="00103467"/>
    <w:rsid w:val="00103804"/>
    <w:rsid w:val="00105AA5"/>
    <w:rsid w:val="00107CFE"/>
    <w:rsid w:val="001121C3"/>
    <w:rsid w:val="001142C6"/>
    <w:rsid w:val="00117C8F"/>
    <w:rsid w:val="001250B0"/>
    <w:rsid w:val="00125954"/>
    <w:rsid w:val="00130534"/>
    <w:rsid w:val="001315CD"/>
    <w:rsid w:val="00131AB8"/>
    <w:rsid w:val="00136DF5"/>
    <w:rsid w:val="00141FD8"/>
    <w:rsid w:val="001434F2"/>
    <w:rsid w:val="001438F9"/>
    <w:rsid w:val="0015141C"/>
    <w:rsid w:val="00152C35"/>
    <w:rsid w:val="00153D0E"/>
    <w:rsid w:val="001563AE"/>
    <w:rsid w:val="001571E5"/>
    <w:rsid w:val="00161FC3"/>
    <w:rsid w:val="00164A98"/>
    <w:rsid w:val="001666E6"/>
    <w:rsid w:val="00174562"/>
    <w:rsid w:val="001764C9"/>
    <w:rsid w:val="0018004C"/>
    <w:rsid w:val="00180DB1"/>
    <w:rsid w:val="0018102D"/>
    <w:rsid w:val="00182EE8"/>
    <w:rsid w:val="00185781"/>
    <w:rsid w:val="00186342"/>
    <w:rsid w:val="00190259"/>
    <w:rsid w:val="00191014"/>
    <w:rsid w:val="001A1951"/>
    <w:rsid w:val="001A29CC"/>
    <w:rsid w:val="001A49FB"/>
    <w:rsid w:val="001B0AEC"/>
    <w:rsid w:val="001B27BB"/>
    <w:rsid w:val="001C2B6C"/>
    <w:rsid w:val="001C38DD"/>
    <w:rsid w:val="001C4873"/>
    <w:rsid w:val="001D07DC"/>
    <w:rsid w:val="001D1105"/>
    <w:rsid w:val="001D1223"/>
    <w:rsid w:val="001D1AA2"/>
    <w:rsid w:val="001D20C7"/>
    <w:rsid w:val="001D28B5"/>
    <w:rsid w:val="001D36CD"/>
    <w:rsid w:val="001E06A1"/>
    <w:rsid w:val="001E1DD8"/>
    <w:rsid w:val="001E1FE2"/>
    <w:rsid w:val="001E5C8A"/>
    <w:rsid w:val="001E60D0"/>
    <w:rsid w:val="001F1AA9"/>
    <w:rsid w:val="001F43F1"/>
    <w:rsid w:val="001F4606"/>
    <w:rsid w:val="001F6D63"/>
    <w:rsid w:val="00201A3F"/>
    <w:rsid w:val="00206CDF"/>
    <w:rsid w:val="00207B67"/>
    <w:rsid w:val="00213DE7"/>
    <w:rsid w:val="0021565F"/>
    <w:rsid w:val="00216592"/>
    <w:rsid w:val="00223CDF"/>
    <w:rsid w:val="00227D3F"/>
    <w:rsid w:val="0023161B"/>
    <w:rsid w:val="00231B87"/>
    <w:rsid w:val="00242561"/>
    <w:rsid w:val="002449D0"/>
    <w:rsid w:val="00247ED8"/>
    <w:rsid w:val="00252437"/>
    <w:rsid w:val="00252568"/>
    <w:rsid w:val="00254224"/>
    <w:rsid w:val="00256A2B"/>
    <w:rsid w:val="00261DDB"/>
    <w:rsid w:val="00263357"/>
    <w:rsid w:val="00264827"/>
    <w:rsid w:val="002673EC"/>
    <w:rsid w:val="00275411"/>
    <w:rsid w:val="00277C91"/>
    <w:rsid w:val="00280C38"/>
    <w:rsid w:val="00281CE7"/>
    <w:rsid w:val="00284C32"/>
    <w:rsid w:val="002A2E88"/>
    <w:rsid w:val="002B0DB1"/>
    <w:rsid w:val="002B54E7"/>
    <w:rsid w:val="002C3935"/>
    <w:rsid w:val="002C39FC"/>
    <w:rsid w:val="002C5108"/>
    <w:rsid w:val="002C5B25"/>
    <w:rsid w:val="002D0428"/>
    <w:rsid w:val="002D500F"/>
    <w:rsid w:val="002D70E2"/>
    <w:rsid w:val="002E1B03"/>
    <w:rsid w:val="002E1BC0"/>
    <w:rsid w:val="002E239A"/>
    <w:rsid w:val="002E3C53"/>
    <w:rsid w:val="002F11DC"/>
    <w:rsid w:val="002F455D"/>
    <w:rsid w:val="002F5CFB"/>
    <w:rsid w:val="002F6619"/>
    <w:rsid w:val="003001D5"/>
    <w:rsid w:val="00300978"/>
    <w:rsid w:val="00301E6F"/>
    <w:rsid w:val="0030566E"/>
    <w:rsid w:val="00307CC1"/>
    <w:rsid w:val="00311D5A"/>
    <w:rsid w:val="00313940"/>
    <w:rsid w:val="00320AF5"/>
    <w:rsid w:val="00321E77"/>
    <w:rsid w:val="0032237C"/>
    <w:rsid w:val="00324D23"/>
    <w:rsid w:val="00327E6D"/>
    <w:rsid w:val="003314CC"/>
    <w:rsid w:val="00333603"/>
    <w:rsid w:val="00335377"/>
    <w:rsid w:val="00335E51"/>
    <w:rsid w:val="00340623"/>
    <w:rsid w:val="00340DC0"/>
    <w:rsid w:val="00341D08"/>
    <w:rsid w:val="003439D8"/>
    <w:rsid w:val="003510A6"/>
    <w:rsid w:val="00351F4C"/>
    <w:rsid w:val="00352530"/>
    <w:rsid w:val="003533E6"/>
    <w:rsid w:val="0035466D"/>
    <w:rsid w:val="003562FA"/>
    <w:rsid w:val="003573C8"/>
    <w:rsid w:val="00362A79"/>
    <w:rsid w:val="00363459"/>
    <w:rsid w:val="00364A72"/>
    <w:rsid w:val="00370558"/>
    <w:rsid w:val="003719DB"/>
    <w:rsid w:val="00380B66"/>
    <w:rsid w:val="003812DD"/>
    <w:rsid w:val="00387E80"/>
    <w:rsid w:val="00393092"/>
    <w:rsid w:val="00393BD5"/>
    <w:rsid w:val="0039451D"/>
    <w:rsid w:val="003A2338"/>
    <w:rsid w:val="003A395A"/>
    <w:rsid w:val="003B5F87"/>
    <w:rsid w:val="003D0A42"/>
    <w:rsid w:val="003D0A87"/>
    <w:rsid w:val="003D0F35"/>
    <w:rsid w:val="003D0F53"/>
    <w:rsid w:val="003D364D"/>
    <w:rsid w:val="003D3D19"/>
    <w:rsid w:val="003D7A81"/>
    <w:rsid w:val="003E44A8"/>
    <w:rsid w:val="003E77C7"/>
    <w:rsid w:val="003F21DD"/>
    <w:rsid w:val="003F5238"/>
    <w:rsid w:val="00405C7A"/>
    <w:rsid w:val="004076D8"/>
    <w:rsid w:val="00407A0A"/>
    <w:rsid w:val="0041540C"/>
    <w:rsid w:val="00415D38"/>
    <w:rsid w:val="004204E5"/>
    <w:rsid w:val="00422F51"/>
    <w:rsid w:val="0042333B"/>
    <w:rsid w:val="00423805"/>
    <w:rsid w:val="004242E8"/>
    <w:rsid w:val="004273B4"/>
    <w:rsid w:val="00434A87"/>
    <w:rsid w:val="004362DB"/>
    <w:rsid w:val="004367EF"/>
    <w:rsid w:val="0044071C"/>
    <w:rsid w:val="00450D05"/>
    <w:rsid w:val="00450F4C"/>
    <w:rsid w:val="00455737"/>
    <w:rsid w:val="00455AED"/>
    <w:rsid w:val="004607AB"/>
    <w:rsid w:val="004652E5"/>
    <w:rsid w:val="00466734"/>
    <w:rsid w:val="00466A60"/>
    <w:rsid w:val="00474C73"/>
    <w:rsid w:val="0047516F"/>
    <w:rsid w:val="00481616"/>
    <w:rsid w:val="0048443D"/>
    <w:rsid w:val="00484A5E"/>
    <w:rsid w:val="00486E65"/>
    <w:rsid w:val="00490B5B"/>
    <w:rsid w:val="004940C5"/>
    <w:rsid w:val="004A2670"/>
    <w:rsid w:val="004A40E0"/>
    <w:rsid w:val="004B2482"/>
    <w:rsid w:val="004B26D0"/>
    <w:rsid w:val="004B2BDB"/>
    <w:rsid w:val="004B58B4"/>
    <w:rsid w:val="004C146C"/>
    <w:rsid w:val="004C34AD"/>
    <w:rsid w:val="004C4877"/>
    <w:rsid w:val="004C76E8"/>
    <w:rsid w:val="004D008F"/>
    <w:rsid w:val="004D34F8"/>
    <w:rsid w:val="004D4CD7"/>
    <w:rsid w:val="004E3586"/>
    <w:rsid w:val="004E5A69"/>
    <w:rsid w:val="004E5BAD"/>
    <w:rsid w:val="004F07E5"/>
    <w:rsid w:val="004F184F"/>
    <w:rsid w:val="004F3CE7"/>
    <w:rsid w:val="004F6A18"/>
    <w:rsid w:val="00500986"/>
    <w:rsid w:val="00504C8C"/>
    <w:rsid w:val="0050711B"/>
    <w:rsid w:val="00507E30"/>
    <w:rsid w:val="00512BBE"/>
    <w:rsid w:val="00513049"/>
    <w:rsid w:val="005201DC"/>
    <w:rsid w:val="00525208"/>
    <w:rsid w:val="00530F59"/>
    <w:rsid w:val="0053104D"/>
    <w:rsid w:val="005312A7"/>
    <w:rsid w:val="00532717"/>
    <w:rsid w:val="00533D2F"/>
    <w:rsid w:val="0054677F"/>
    <w:rsid w:val="00550094"/>
    <w:rsid w:val="00552A68"/>
    <w:rsid w:val="0056385F"/>
    <w:rsid w:val="00563B8E"/>
    <w:rsid w:val="00565402"/>
    <w:rsid w:val="00565576"/>
    <w:rsid w:val="00573E9D"/>
    <w:rsid w:val="005761B2"/>
    <w:rsid w:val="005769DF"/>
    <w:rsid w:val="00584278"/>
    <w:rsid w:val="0058672C"/>
    <w:rsid w:val="0058737D"/>
    <w:rsid w:val="005915C5"/>
    <w:rsid w:val="00592E44"/>
    <w:rsid w:val="00593C5F"/>
    <w:rsid w:val="00594196"/>
    <w:rsid w:val="00596592"/>
    <w:rsid w:val="005A14CB"/>
    <w:rsid w:val="005A21E4"/>
    <w:rsid w:val="005A54BF"/>
    <w:rsid w:val="005A7B00"/>
    <w:rsid w:val="005B464B"/>
    <w:rsid w:val="005C0FAE"/>
    <w:rsid w:val="005C12C3"/>
    <w:rsid w:val="005C1BEC"/>
    <w:rsid w:val="005C25A8"/>
    <w:rsid w:val="005C29DA"/>
    <w:rsid w:val="005C61A9"/>
    <w:rsid w:val="005D021F"/>
    <w:rsid w:val="005D1890"/>
    <w:rsid w:val="005D440E"/>
    <w:rsid w:val="005E2FB0"/>
    <w:rsid w:val="005F3AE6"/>
    <w:rsid w:val="005F3CB1"/>
    <w:rsid w:val="005F7F88"/>
    <w:rsid w:val="006001AC"/>
    <w:rsid w:val="006027E9"/>
    <w:rsid w:val="0060573B"/>
    <w:rsid w:val="00605CD1"/>
    <w:rsid w:val="00607A03"/>
    <w:rsid w:val="00611490"/>
    <w:rsid w:val="00617D30"/>
    <w:rsid w:val="006249AB"/>
    <w:rsid w:val="00624BFD"/>
    <w:rsid w:val="00625F41"/>
    <w:rsid w:val="00626109"/>
    <w:rsid w:val="00627634"/>
    <w:rsid w:val="006303DA"/>
    <w:rsid w:val="006338CA"/>
    <w:rsid w:val="00635188"/>
    <w:rsid w:val="00637AA6"/>
    <w:rsid w:val="00640085"/>
    <w:rsid w:val="006428DE"/>
    <w:rsid w:val="006472A0"/>
    <w:rsid w:val="00652B87"/>
    <w:rsid w:val="00652C4A"/>
    <w:rsid w:val="006573EB"/>
    <w:rsid w:val="00657C43"/>
    <w:rsid w:val="00657F04"/>
    <w:rsid w:val="006604E1"/>
    <w:rsid w:val="006616BB"/>
    <w:rsid w:val="0066309D"/>
    <w:rsid w:val="0066421E"/>
    <w:rsid w:val="00665381"/>
    <w:rsid w:val="00670D4E"/>
    <w:rsid w:val="00675123"/>
    <w:rsid w:val="00676C0A"/>
    <w:rsid w:val="0067753B"/>
    <w:rsid w:val="00680757"/>
    <w:rsid w:val="006836B2"/>
    <w:rsid w:val="006838C4"/>
    <w:rsid w:val="00685446"/>
    <w:rsid w:val="006918DB"/>
    <w:rsid w:val="006936D7"/>
    <w:rsid w:val="00695D17"/>
    <w:rsid w:val="006A3158"/>
    <w:rsid w:val="006A31C5"/>
    <w:rsid w:val="006A3766"/>
    <w:rsid w:val="006A53CD"/>
    <w:rsid w:val="006B21CD"/>
    <w:rsid w:val="006C0492"/>
    <w:rsid w:val="006C69E3"/>
    <w:rsid w:val="006C7FD4"/>
    <w:rsid w:val="006D046D"/>
    <w:rsid w:val="006D4164"/>
    <w:rsid w:val="006D55A5"/>
    <w:rsid w:val="006F39E7"/>
    <w:rsid w:val="006F5CF7"/>
    <w:rsid w:val="006F6171"/>
    <w:rsid w:val="006F752B"/>
    <w:rsid w:val="00704260"/>
    <w:rsid w:val="0070752D"/>
    <w:rsid w:val="00711517"/>
    <w:rsid w:val="00715EEA"/>
    <w:rsid w:val="00724B63"/>
    <w:rsid w:val="00733F69"/>
    <w:rsid w:val="007343ED"/>
    <w:rsid w:val="00735C94"/>
    <w:rsid w:val="00741E7F"/>
    <w:rsid w:val="00752066"/>
    <w:rsid w:val="00752CB6"/>
    <w:rsid w:val="00753C79"/>
    <w:rsid w:val="00755856"/>
    <w:rsid w:val="00761EF9"/>
    <w:rsid w:val="00764F0F"/>
    <w:rsid w:val="00770F61"/>
    <w:rsid w:val="007746A6"/>
    <w:rsid w:val="00775DEE"/>
    <w:rsid w:val="00783B5C"/>
    <w:rsid w:val="007843CC"/>
    <w:rsid w:val="00796EE2"/>
    <w:rsid w:val="007A089F"/>
    <w:rsid w:val="007A3192"/>
    <w:rsid w:val="007A3A6D"/>
    <w:rsid w:val="007A7C8F"/>
    <w:rsid w:val="007B093F"/>
    <w:rsid w:val="007B2D6B"/>
    <w:rsid w:val="007B3244"/>
    <w:rsid w:val="007B7571"/>
    <w:rsid w:val="007C598D"/>
    <w:rsid w:val="007D0C6D"/>
    <w:rsid w:val="007D16E6"/>
    <w:rsid w:val="007D1E34"/>
    <w:rsid w:val="007D2EC9"/>
    <w:rsid w:val="007D33D3"/>
    <w:rsid w:val="007D4C2C"/>
    <w:rsid w:val="007E2D24"/>
    <w:rsid w:val="007E3FB6"/>
    <w:rsid w:val="007F451E"/>
    <w:rsid w:val="007F656A"/>
    <w:rsid w:val="007F7FEF"/>
    <w:rsid w:val="00800A8B"/>
    <w:rsid w:val="008013AD"/>
    <w:rsid w:val="00802385"/>
    <w:rsid w:val="008038BB"/>
    <w:rsid w:val="008067C1"/>
    <w:rsid w:val="008104D1"/>
    <w:rsid w:val="00816FF2"/>
    <w:rsid w:val="00820AD7"/>
    <w:rsid w:val="00821F81"/>
    <w:rsid w:val="00825F91"/>
    <w:rsid w:val="00827750"/>
    <w:rsid w:val="00836B59"/>
    <w:rsid w:val="00840206"/>
    <w:rsid w:val="00851BDF"/>
    <w:rsid w:val="00854392"/>
    <w:rsid w:val="00855B05"/>
    <w:rsid w:val="008625BE"/>
    <w:rsid w:val="00864FEE"/>
    <w:rsid w:val="00865A88"/>
    <w:rsid w:val="00867DC0"/>
    <w:rsid w:val="008776B5"/>
    <w:rsid w:val="00880733"/>
    <w:rsid w:val="00882057"/>
    <w:rsid w:val="008820F2"/>
    <w:rsid w:val="00885CFB"/>
    <w:rsid w:val="0088775E"/>
    <w:rsid w:val="0089343B"/>
    <w:rsid w:val="00894B69"/>
    <w:rsid w:val="00897D3E"/>
    <w:rsid w:val="008B1787"/>
    <w:rsid w:val="008B2918"/>
    <w:rsid w:val="008B29A6"/>
    <w:rsid w:val="008B2F53"/>
    <w:rsid w:val="008B425A"/>
    <w:rsid w:val="008B52AB"/>
    <w:rsid w:val="008B5DDD"/>
    <w:rsid w:val="008B79E5"/>
    <w:rsid w:val="008C2D01"/>
    <w:rsid w:val="008C2EF3"/>
    <w:rsid w:val="008C538C"/>
    <w:rsid w:val="008D1CE8"/>
    <w:rsid w:val="008E5E56"/>
    <w:rsid w:val="008F64A0"/>
    <w:rsid w:val="008F7B78"/>
    <w:rsid w:val="00900648"/>
    <w:rsid w:val="009028FB"/>
    <w:rsid w:val="00904D21"/>
    <w:rsid w:val="00911ECB"/>
    <w:rsid w:val="00913B49"/>
    <w:rsid w:val="00920C59"/>
    <w:rsid w:val="00926573"/>
    <w:rsid w:val="0093077A"/>
    <w:rsid w:val="00931478"/>
    <w:rsid w:val="009329A2"/>
    <w:rsid w:val="009343D2"/>
    <w:rsid w:val="00937881"/>
    <w:rsid w:val="00937973"/>
    <w:rsid w:val="00940551"/>
    <w:rsid w:val="00940B42"/>
    <w:rsid w:val="00941A1B"/>
    <w:rsid w:val="00941F42"/>
    <w:rsid w:val="0094342E"/>
    <w:rsid w:val="00951CE6"/>
    <w:rsid w:val="009552EF"/>
    <w:rsid w:val="0096089D"/>
    <w:rsid w:val="009666CD"/>
    <w:rsid w:val="009677F3"/>
    <w:rsid w:val="0097029E"/>
    <w:rsid w:val="009713AC"/>
    <w:rsid w:val="009747D8"/>
    <w:rsid w:val="00992594"/>
    <w:rsid w:val="009936DA"/>
    <w:rsid w:val="00993A30"/>
    <w:rsid w:val="00993FDB"/>
    <w:rsid w:val="00996D16"/>
    <w:rsid w:val="009A2BE1"/>
    <w:rsid w:val="009A72DA"/>
    <w:rsid w:val="009A7841"/>
    <w:rsid w:val="009B0AA7"/>
    <w:rsid w:val="009B2BC3"/>
    <w:rsid w:val="009B6BA4"/>
    <w:rsid w:val="009C0FBB"/>
    <w:rsid w:val="009C100B"/>
    <w:rsid w:val="009C1179"/>
    <w:rsid w:val="009C3612"/>
    <w:rsid w:val="009C65E5"/>
    <w:rsid w:val="009D705D"/>
    <w:rsid w:val="009E0EFE"/>
    <w:rsid w:val="009E54DA"/>
    <w:rsid w:val="009E7601"/>
    <w:rsid w:val="009F15CE"/>
    <w:rsid w:val="009F3390"/>
    <w:rsid w:val="009F44F8"/>
    <w:rsid w:val="009F4C63"/>
    <w:rsid w:val="00A03BE0"/>
    <w:rsid w:val="00A05104"/>
    <w:rsid w:val="00A11915"/>
    <w:rsid w:val="00A11CE5"/>
    <w:rsid w:val="00A15E1C"/>
    <w:rsid w:val="00A21896"/>
    <w:rsid w:val="00A221DE"/>
    <w:rsid w:val="00A232E7"/>
    <w:rsid w:val="00A24166"/>
    <w:rsid w:val="00A26D57"/>
    <w:rsid w:val="00A303F7"/>
    <w:rsid w:val="00A34839"/>
    <w:rsid w:val="00A35AEE"/>
    <w:rsid w:val="00A36123"/>
    <w:rsid w:val="00A41274"/>
    <w:rsid w:val="00A43A3C"/>
    <w:rsid w:val="00A43A47"/>
    <w:rsid w:val="00A46DED"/>
    <w:rsid w:val="00A47658"/>
    <w:rsid w:val="00A55B4C"/>
    <w:rsid w:val="00A60FD8"/>
    <w:rsid w:val="00A633A2"/>
    <w:rsid w:val="00A70E28"/>
    <w:rsid w:val="00A72406"/>
    <w:rsid w:val="00A76C90"/>
    <w:rsid w:val="00A82401"/>
    <w:rsid w:val="00A85B9D"/>
    <w:rsid w:val="00A875A7"/>
    <w:rsid w:val="00A9072C"/>
    <w:rsid w:val="00A90ED5"/>
    <w:rsid w:val="00A94B59"/>
    <w:rsid w:val="00A97E81"/>
    <w:rsid w:val="00AA4574"/>
    <w:rsid w:val="00AA635D"/>
    <w:rsid w:val="00AA6DAE"/>
    <w:rsid w:val="00AB35EC"/>
    <w:rsid w:val="00AB7DBC"/>
    <w:rsid w:val="00AC0FC5"/>
    <w:rsid w:val="00AC27D0"/>
    <w:rsid w:val="00AC4FAA"/>
    <w:rsid w:val="00AC5519"/>
    <w:rsid w:val="00AD2347"/>
    <w:rsid w:val="00AD2BF5"/>
    <w:rsid w:val="00AD2DD6"/>
    <w:rsid w:val="00AD395E"/>
    <w:rsid w:val="00AD6A57"/>
    <w:rsid w:val="00AE2474"/>
    <w:rsid w:val="00AE35C7"/>
    <w:rsid w:val="00AE4B90"/>
    <w:rsid w:val="00AE5DA7"/>
    <w:rsid w:val="00AF1395"/>
    <w:rsid w:val="00AF7459"/>
    <w:rsid w:val="00B0235F"/>
    <w:rsid w:val="00B05409"/>
    <w:rsid w:val="00B15042"/>
    <w:rsid w:val="00B1742C"/>
    <w:rsid w:val="00B17CA7"/>
    <w:rsid w:val="00B231C0"/>
    <w:rsid w:val="00B23917"/>
    <w:rsid w:val="00B26AEC"/>
    <w:rsid w:val="00B304DF"/>
    <w:rsid w:val="00B31417"/>
    <w:rsid w:val="00B33204"/>
    <w:rsid w:val="00B335EF"/>
    <w:rsid w:val="00B36D1B"/>
    <w:rsid w:val="00B37A16"/>
    <w:rsid w:val="00B41AA2"/>
    <w:rsid w:val="00B4217D"/>
    <w:rsid w:val="00B42308"/>
    <w:rsid w:val="00B46E5C"/>
    <w:rsid w:val="00B5172E"/>
    <w:rsid w:val="00B60C0B"/>
    <w:rsid w:val="00B61125"/>
    <w:rsid w:val="00B6287C"/>
    <w:rsid w:val="00B64E3A"/>
    <w:rsid w:val="00B71672"/>
    <w:rsid w:val="00B92B70"/>
    <w:rsid w:val="00B93F70"/>
    <w:rsid w:val="00B961DE"/>
    <w:rsid w:val="00BA324E"/>
    <w:rsid w:val="00BA32B6"/>
    <w:rsid w:val="00BA4407"/>
    <w:rsid w:val="00BA7A98"/>
    <w:rsid w:val="00BB0F92"/>
    <w:rsid w:val="00BC27D5"/>
    <w:rsid w:val="00BC2DBF"/>
    <w:rsid w:val="00BC7300"/>
    <w:rsid w:val="00BD0F34"/>
    <w:rsid w:val="00BD4163"/>
    <w:rsid w:val="00BE01DF"/>
    <w:rsid w:val="00BE4EFA"/>
    <w:rsid w:val="00BE62A5"/>
    <w:rsid w:val="00BE6A70"/>
    <w:rsid w:val="00BE7CDD"/>
    <w:rsid w:val="00BF0422"/>
    <w:rsid w:val="00BF211D"/>
    <w:rsid w:val="00C02DF1"/>
    <w:rsid w:val="00C03507"/>
    <w:rsid w:val="00C0599D"/>
    <w:rsid w:val="00C102F2"/>
    <w:rsid w:val="00C12C0D"/>
    <w:rsid w:val="00C12C44"/>
    <w:rsid w:val="00C17017"/>
    <w:rsid w:val="00C21CAB"/>
    <w:rsid w:val="00C252A7"/>
    <w:rsid w:val="00C2573B"/>
    <w:rsid w:val="00C30B3E"/>
    <w:rsid w:val="00C319CE"/>
    <w:rsid w:val="00C31D98"/>
    <w:rsid w:val="00C3462A"/>
    <w:rsid w:val="00C37689"/>
    <w:rsid w:val="00C45801"/>
    <w:rsid w:val="00C60FCC"/>
    <w:rsid w:val="00C63091"/>
    <w:rsid w:val="00C635C5"/>
    <w:rsid w:val="00C6645A"/>
    <w:rsid w:val="00C704D2"/>
    <w:rsid w:val="00C72FFB"/>
    <w:rsid w:val="00C73F8E"/>
    <w:rsid w:val="00C75270"/>
    <w:rsid w:val="00C818F0"/>
    <w:rsid w:val="00C84ADA"/>
    <w:rsid w:val="00C90775"/>
    <w:rsid w:val="00C90B61"/>
    <w:rsid w:val="00C94B13"/>
    <w:rsid w:val="00CA495F"/>
    <w:rsid w:val="00CB01D7"/>
    <w:rsid w:val="00CB24D8"/>
    <w:rsid w:val="00CB504A"/>
    <w:rsid w:val="00CB544F"/>
    <w:rsid w:val="00CB7A8D"/>
    <w:rsid w:val="00CC284E"/>
    <w:rsid w:val="00CC42D9"/>
    <w:rsid w:val="00CC5CD2"/>
    <w:rsid w:val="00CC6235"/>
    <w:rsid w:val="00CC7633"/>
    <w:rsid w:val="00CD5D8B"/>
    <w:rsid w:val="00CD7346"/>
    <w:rsid w:val="00CD7D30"/>
    <w:rsid w:val="00CE3072"/>
    <w:rsid w:val="00CE6697"/>
    <w:rsid w:val="00CF02D9"/>
    <w:rsid w:val="00CF2F95"/>
    <w:rsid w:val="00CF4ABF"/>
    <w:rsid w:val="00CF4FBC"/>
    <w:rsid w:val="00CF673A"/>
    <w:rsid w:val="00D00EB0"/>
    <w:rsid w:val="00D03CF2"/>
    <w:rsid w:val="00D04E4B"/>
    <w:rsid w:val="00D0753F"/>
    <w:rsid w:val="00D1150E"/>
    <w:rsid w:val="00D169FF"/>
    <w:rsid w:val="00D21A7A"/>
    <w:rsid w:val="00D2421E"/>
    <w:rsid w:val="00D26A69"/>
    <w:rsid w:val="00D27095"/>
    <w:rsid w:val="00D37E1D"/>
    <w:rsid w:val="00D4175F"/>
    <w:rsid w:val="00D41E3A"/>
    <w:rsid w:val="00D42FAA"/>
    <w:rsid w:val="00D44F63"/>
    <w:rsid w:val="00D50888"/>
    <w:rsid w:val="00D50F72"/>
    <w:rsid w:val="00D60279"/>
    <w:rsid w:val="00D63CEC"/>
    <w:rsid w:val="00D655D4"/>
    <w:rsid w:val="00D671DC"/>
    <w:rsid w:val="00D73600"/>
    <w:rsid w:val="00D768FA"/>
    <w:rsid w:val="00D7774B"/>
    <w:rsid w:val="00D85EED"/>
    <w:rsid w:val="00D959D5"/>
    <w:rsid w:val="00D97057"/>
    <w:rsid w:val="00DA3E9B"/>
    <w:rsid w:val="00DA45BC"/>
    <w:rsid w:val="00DA7772"/>
    <w:rsid w:val="00DA7DE8"/>
    <w:rsid w:val="00DB2BDF"/>
    <w:rsid w:val="00DC0207"/>
    <w:rsid w:val="00DC0430"/>
    <w:rsid w:val="00DC16F9"/>
    <w:rsid w:val="00DD1D45"/>
    <w:rsid w:val="00DD4B02"/>
    <w:rsid w:val="00DD4CC5"/>
    <w:rsid w:val="00DD7102"/>
    <w:rsid w:val="00DE22F0"/>
    <w:rsid w:val="00DE3694"/>
    <w:rsid w:val="00DE49AA"/>
    <w:rsid w:val="00DE5F44"/>
    <w:rsid w:val="00DF0B0E"/>
    <w:rsid w:val="00DF6C1C"/>
    <w:rsid w:val="00DF7EE9"/>
    <w:rsid w:val="00E01AE1"/>
    <w:rsid w:val="00E035FB"/>
    <w:rsid w:val="00E0375C"/>
    <w:rsid w:val="00E05C18"/>
    <w:rsid w:val="00E061B3"/>
    <w:rsid w:val="00E07A59"/>
    <w:rsid w:val="00E108A0"/>
    <w:rsid w:val="00E1105B"/>
    <w:rsid w:val="00E149BE"/>
    <w:rsid w:val="00E2134C"/>
    <w:rsid w:val="00E21BA1"/>
    <w:rsid w:val="00E2631A"/>
    <w:rsid w:val="00E268E0"/>
    <w:rsid w:val="00E33AB1"/>
    <w:rsid w:val="00E35701"/>
    <w:rsid w:val="00E372D3"/>
    <w:rsid w:val="00E474BA"/>
    <w:rsid w:val="00E47781"/>
    <w:rsid w:val="00E522C3"/>
    <w:rsid w:val="00E54F2F"/>
    <w:rsid w:val="00E56E35"/>
    <w:rsid w:val="00E606CE"/>
    <w:rsid w:val="00E622E0"/>
    <w:rsid w:val="00E6514D"/>
    <w:rsid w:val="00E6708C"/>
    <w:rsid w:val="00E70FC1"/>
    <w:rsid w:val="00E71500"/>
    <w:rsid w:val="00E7293A"/>
    <w:rsid w:val="00E80289"/>
    <w:rsid w:val="00E818A5"/>
    <w:rsid w:val="00E8480B"/>
    <w:rsid w:val="00E84A57"/>
    <w:rsid w:val="00E84F5B"/>
    <w:rsid w:val="00E9210A"/>
    <w:rsid w:val="00E96701"/>
    <w:rsid w:val="00E97087"/>
    <w:rsid w:val="00EA211D"/>
    <w:rsid w:val="00EA4071"/>
    <w:rsid w:val="00EC7D79"/>
    <w:rsid w:val="00ED0805"/>
    <w:rsid w:val="00ED152A"/>
    <w:rsid w:val="00ED52B7"/>
    <w:rsid w:val="00EE449E"/>
    <w:rsid w:val="00EE61B2"/>
    <w:rsid w:val="00EE7CCA"/>
    <w:rsid w:val="00EF13A9"/>
    <w:rsid w:val="00EF3EB2"/>
    <w:rsid w:val="00EF4F12"/>
    <w:rsid w:val="00F0465D"/>
    <w:rsid w:val="00F101D1"/>
    <w:rsid w:val="00F128D7"/>
    <w:rsid w:val="00F164E4"/>
    <w:rsid w:val="00F17E6A"/>
    <w:rsid w:val="00F17FC6"/>
    <w:rsid w:val="00F2280F"/>
    <w:rsid w:val="00F24FE5"/>
    <w:rsid w:val="00F25526"/>
    <w:rsid w:val="00F26048"/>
    <w:rsid w:val="00F26BD1"/>
    <w:rsid w:val="00F27200"/>
    <w:rsid w:val="00F27579"/>
    <w:rsid w:val="00F308F1"/>
    <w:rsid w:val="00F33514"/>
    <w:rsid w:val="00F34133"/>
    <w:rsid w:val="00F349FB"/>
    <w:rsid w:val="00F41DDC"/>
    <w:rsid w:val="00F4289E"/>
    <w:rsid w:val="00F436E8"/>
    <w:rsid w:val="00F4388B"/>
    <w:rsid w:val="00F43FF1"/>
    <w:rsid w:val="00F45E20"/>
    <w:rsid w:val="00F4604E"/>
    <w:rsid w:val="00F4612A"/>
    <w:rsid w:val="00F467C4"/>
    <w:rsid w:val="00F515AB"/>
    <w:rsid w:val="00F522DB"/>
    <w:rsid w:val="00F529F2"/>
    <w:rsid w:val="00F53C74"/>
    <w:rsid w:val="00F56124"/>
    <w:rsid w:val="00F568B3"/>
    <w:rsid w:val="00F61560"/>
    <w:rsid w:val="00F628DB"/>
    <w:rsid w:val="00F62C1C"/>
    <w:rsid w:val="00F6779F"/>
    <w:rsid w:val="00F67E43"/>
    <w:rsid w:val="00F744B4"/>
    <w:rsid w:val="00F75313"/>
    <w:rsid w:val="00F75598"/>
    <w:rsid w:val="00F757A7"/>
    <w:rsid w:val="00F807E4"/>
    <w:rsid w:val="00F80F7D"/>
    <w:rsid w:val="00F8739A"/>
    <w:rsid w:val="00F90A47"/>
    <w:rsid w:val="00F90C92"/>
    <w:rsid w:val="00FA280F"/>
    <w:rsid w:val="00FA2F25"/>
    <w:rsid w:val="00FA7FED"/>
    <w:rsid w:val="00FB61D7"/>
    <w:rsid w:val="00FB6941"/>
    <w:rsid w:val="00FB6BF7"/>
    <w:rsid w:val="00FC5AC8"/>
    <w:rsid w:val="00FC78A8"/>
    <w:rsid w:val="00FD0420"/>
    <w:rsid w:val="00FD66D3"/>
    <w:rsid w:val="00FE1E76"/>
    <w:rsid w:val="00FE2E9C"/>
    <w:rsid w:val="00FE5915"/>
    <w:rsid w:val="00FE60CD"/>
    <w:rsid w:val="00FE6296"/>
    <w:rsid w:val="00FE63A3"/>
    <w:rsid w:val="00FF3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37A7B-AEA3-481C-BBB5-9CCD1A6B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7F04"/>
  </w:style>
  <w:style w:type="paragraph" w:styleId="Titolo1">
    <w:name w:val="heading 1"/>
    <w:basedOn w:val="Normale"/>
    <w:next w:val="Normale"/>
    <w:link w:val="Titolo1Carattere"/>
    <w:uiPriority w:val="9"/>
    <w:qFormat/>
    <w:rsid w:val="00E477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sid w:val="00821F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qFormat/>
    <w:rsid w:val="00821F81"/>
    <w:rPr>
      <w:rFonts w:ascii="Tahoma" w:hAnsi="Tahoma" w:cs="Tahoma"/>
      <w:sz w:val="16"/>
      <w:szCs w:val="16"/>
    </w:rPr>
  </w:style>
  <w:style w:type="paragraph" w:styleId="Paragrafoelenco">
    <w:name w:val="List Paragraph"/>
    <w:basedOn w:val="Normale"/>
    <w:uiPriority w:val="34"/>
    <w:qFormat/>
    <w:rsid w:val="00821F81"/>
    <w:pPr>
      <w:ind w:left="720"/>
      <w:contextualSpacing/>
    </w:pPr>
  </w:style>
  <w:style w:type="character" w:customStyle="1" w:styleId="apple-converted-space">
    <w:name w:val="apple-converted-space"/>
    <w:basedOn w:val="Carpredefinitoparagrafo"/>
    <w:rsid w:val="00ED0805"/>
  </w:style>
  <w:style w:type="character" w:styleId="Enfasigrassetto">
    <w:name w:val="Strong"/>
    <w:uiPriority w:val="22"/>
    <w:qFormat/>
    <w:rsid w:val="00C319CE"/>
    <w:rPr>
      <w:b/>
      <w:bCs/>
    </w:rPr>
  </w:style>
  <w:style w:type="paragraph" w:styleId="NormaleWeb">
    <w:name w:val="Normal (Web)"/>
    <w:basedOn w:val="Normale"/>
    <w:uiPriority w:val="99"/>
    <w:rsid w:val="00C319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x-text">
    <w:name w:val="box-text"/>
    <w:basedOn w:val="Normale"/>
    <w:uiPriority w:val="99"/>
    <w:rsid w:val="00C319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A31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31C5"/>
  </w:style>
  <w:style w:type="paragraph" w:styleId="Pidipagina">
    <w:name w:val="footer"/>
    <w:basedOn w:val="Normale"/>
    <w:link w:val="PidipaginaCarattere"/>
    <w:uiPriority w:val="99"/>
    <w:unhideWhenUsed/>
    <w:rsid w:val="006A31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31C5"/>
  </w:style>
  <w:style w:type="table" w:customStyle="1" w:styleId="TableGrid">
    <w:name w:val="TableGrid"/>
    <w:rsid w:val="00C94B13"/>
    <w:pPr>
      <w:spacing w:after="0" w:line="240" w:lineRule="auto"/>
    </w:pPr>
    <w:rPr>
      <w:rFonts w:eastAsiaTheme="minorEastAsia"/>
      <w:lang w:eastAsia="it-IT"/>
    </w:rPr>
    <w:tblPr>
      <w:tblCellMar>
        <w:top w:w="0" w:type="dxa"/>
        <w:left w:w="0" w:type="dxa"/>
        <w:bottom w:w="0" w:type="dxa"/>
        <w:right w:w="0" w:type="dxa"/>
      </w:tblCellMar>
    </w:tblPr>
  </w:style>
  <w:style w:type="paragraph" w:styleId="Nessunaspaziatura">
    <w:name w:val="No Spacing"/>
    <w:uiPriority w:val="1"/>
    <w:qFormat/>
    <w:rsid w:val="00E05C18"/>
    <w:pPr>
      <w:spacing w:after="0" w:line="240" w:lineRule="auto"/>
    </w:pPr>
  </w:style>
  <w:style w:type="paragraph" w:customStyle="1" w:styleId="Default">
    <w:name w:val="Default"/>
    <w:rsid w:val="00FC78A8"/>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rsid w:val="005C1BEC"/>
    <w:pPr>
      <w:spacing w:after="0" w:line="240" w:lineRule="auto"/>
      <w:jc w:val="both"/>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uiPriority w:val="99"/>
    <w:rsid w:val="005C1BEC"/>
    <w:rPr>
      <w:rFonts w:ascii="Arial" w:eastAsia="Times New Roman" w:hAnsi="Arial" w:cs="Times New Roman"/>
      <w:szCs w:val="20"/>
      <w:lang w:eastAsia="it-IT"/>
    </w:rPr>
  </w:style>
  <w:style w:type="paragraph" w:styleId="Corpodeltesto2">
    <w:name w:val="Body Text 2"/>
    <w:basedOn w:val="Normale"/>
    <w:link w:val="Corpodeltesto2Carattere"/>
    <w:uiPriority w:val="99"/>
    <w:semiHidden/>
    <w:unhideWhenUsed/>
    <w:rsid w:val="005C1BEC"/>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5C1BEC"/>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55B05"/>
    <w:rPr>
      <w:color w:val="0000FF" w:themeColor="hyperlink"/>
      <w:u w:val="single"/>
    </w:rPr>
  </w:style>
  <w:style w:type="character" w:customStyle="1" w:styleId="uficommentbody">
    <w:name w:val="uficommentbody"/>
    <w:basedOn w:val="Carpredefinitoparagrafo"/>
    <w:qFormat/>
    <w:rsid w:val="000347DB"/>
  </w:style>
  <w:style w:type="character" w:customStyle="1" w:styleId="Enfasiforte">
    <w:name w:val="Enfasi forte"/>
    <w:qFormat/>
    <w:rsid w:val="000347DB"/>
    <w:rPr>
      <w:b/>
      <w:bCs/>
    </w:rPr>
  </w:style>
  <w:style w:type="paragraph" w:customStyle="1" w:styleId="Textbody">
    <w:name w:val="Text body"/>
    <w:basedOn w:val="Normale"/>
    <w:uiPriority w:val="99"/>
    <w:rsid w:val="00191014"/>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eastAsia="zh-CN" w:bidi="hi-IN"/>
    </w:rPr>
  </w:style>
  <w:style w:type="character" w:styleId="Collegamentovisitato">
    <w:name w:val="FollowedHyperlink"/>
    <w:basedOn w:val="Carpredefinitoparagrafo"/>
    <w:uiPriority w:val="99"/>
    <w:semiHidden/>
    <w:unhideWhenUsed/>
    <w:rsid w:val="00937881"/>
    <w:rPr>
      <w:color w:val="800080" w:themeColor="followedHyperlink"/>
      <w:u w:val="single"/>
    </w:rPr>
  </w:style>
  <w:style w:type="paragraph" w:styleId="Didascalia">
    <w:name w:val="caption"/>
    <w:basedOn w:val="Normale"/>
    <w:uiPriority w:val="99"/>
    <w:semiHidden/>
    <w:unhideWhenUsed/>
    <w:qFormat/>
    <w:rsid w:val="00937881"/>
    <w:pPr>
      <w:suppressLineNumbers/>
      <w:spacing w:before="120" w:after="120"/>
    </w:pPr>
    <w:rPr>
      <w:rFonts w:ascii="Calibri" w:eastAsia="Calibri" w:hAnsi="Calibri" w:cs="Arial"/>
      <w:i/>
      <w:iCs/>
      <w:color w:val="00000A"/>
      <w:sz w:val="24"/>
      <w:szCs w:val="24"/>
    </w:rPr>
  </w:style>
  <w:style w:type="paragraph" w:styleId="Elenco">
    <w:name w:val="List"/>
    <w:basedOn w:val="Corpotesto"/>
    <w:uiPriority w:val="99"/>
    <w:semiHidden/>
    <w:unhideWhenUsed/>
    <w:rsid w:val="00937881"/>
    <w:pPr>
      <w:spacing w:after="140" w:line="288" w:lineRule="auto"/>
      <w:jc w:val="left"/>
    </w:pPr>
    <w:rPr>
      <w:rFonts w:ascii="Calibri" w:eastAsia="Calibri" w:hAnsi="Calibri" w:cs="Arial"/>
      <w:color w:val="00000A"/>
      <w:szCs w:val="22"/>
      <w:lang w:eastAsia="en-US"/>
    </w:rPr>
  </w:style>
  <w:style w:type="paragraph" w:styleId="Titolo">
    <w:name w:val="Title"/>
    <w:basedOn w:val="Normale"/>
    <w:next w:val="Corpotesto"/>
    <w:link w:val="TitoloCarattere"/>
    <w:uiPriority w:val="99"/>
    <w:qFormat/>
    <w:rsid w:val="00937881"/>
    <w:pPr>
      <w:keepNext/>
      <w:spacing w:before="240" w:after="120"/>
    </w:pPr>
    <w:rPr>
      <w:rFonts w:ascii="Liberation Sans" w:eastAsia="Microsoft YaHei" w:hAnsi="Liberation Sans" w:cs="Arial"/>
      <w:color w:val="00000A"/>
      <w:sz w:val="28"/>
      <w:szCs w:val="28"/>
    </w:rPr>
  </w:style>
  <w:style w:type="character" w:customStyle="1" w:styleId="TitoloCarattere">
    <w:name w:val="Titolo Carattere"/>
    <w:basedOn w:val="Carpredefinitoparagrafo"/>
    <w:link w:val="Titolo"/>
    <w:uiPriority w:val="99"/>
    <w:rsid w:val="00937881"/>
    <w:rPr>
      <w:rFonts w:ascii="Liberation Sans" w:eastAsia="Microsoft YaHei" w:hAnsi="Liberation Sans" w:cs="Arial"/>
      <w:color w:val="00000A"/>
      <w:sz w:val="28"/>
      <w:szCs w:val="28"/>
    </w:rPr>
  </w:style>
  <w:style w:type="paragraph" w:customStyle="1" w:styleId="Indice">
    <w:name w:val="Indice"/>
    <w:basedOn w:val="Normale"/>
    <w:uiPriority w:val="99"/>
    <w:qFormat/>
    <w:rsid w:val="00937881"/>
    <w:pPr>
      <w:suppressLineNumbers/>
    </w:pPr>
    <w:rPr>
      <w:rFonts w:ascii="Calibri" w:eastAsia="Calibri" w:hAnsi="Calibri" w:cs="Arial"/>
      <w:color w:val="00000A"/>
    </w:rPr>
  </w:style>
  <w:style w:type="character" w:customStyle="1" w:styleId="CollegamentoInternet">
    <w:name w:val="Collegamento Internet"/>
    <w:basedOn w:val="Carpredefinitoparagrafo"/>
    <w:uiPriority w:val="99"/>
    <w:rsid w:val="00937881"/>
    <w:rPr>
      <w:color w:val="0000FF"/>
      <w:u w:val="single"/>
    </w:rPr>
  </w:style>
  <w:style w:type="character" w:customStyle="1" w:styleId="ListLabel1">
    <w:name w:val="ListLabel 1"/>
    <w:qFormat/>
    <w:rsid w:val="00937881"/>
    <w:rPr>
      <w:rFonts w:ascii="Courier New" w:hAnsi="Courier New" w:cs="Courier New" w:hint="default"/>
    </w:rPr>
  </w:style>
  <w:style w:type="character" w:customStyle="1" w:styleId="ListLabel2">
    <w:name w:val="ListLabel 2"/>
    <w:qFormat/>
    <w:rsid w:val="00937881"/>
    <w:rPr>
      <w:rFonts w:ascii="Courier New" w:hAnsi="Courier New" w:cs="Courier New" w:hint="default"/>
    </w:rPr>
  </w:style>
  <w:style w:type="character" w:customStyle="1" w:styleId="ListLabel3">
    <w:name w:val="ListLabel 3"/>
    <w:qFormat/>
    <w:rsid w:val="00937881"/>
    <w:rPr>
      <w:rFonts w:ascii="Courier New" w:hAnsi="Courier New" w:cs="Courier New" w:hint="default"/>
    </w:rPr>
  </w:style>
  <w:style w:type="character" w:customStyle="1" w:styleId="ListLabel4">
    <w:name w:val="ListLabel 4"/>
    <w:qFormat/>
    <w:rsid w:val="00937881"/>
    <w:rPr>
      <w:rFonts w:ascii="Courier New" w:hAnsi="Courier New" w:cs="Courier New" w:hint="default"/>
    </w:rPr>
  </w:style>
  <w:style w:type="character" w:customStyle="1" w:styleId="ListLabel5">
    <w:name w:val="ListLabel 5"/>
    <w:qFormat/>
    <w:rsid w:val="00937881"/>
    <w:rPr>
      <w:rFonts w:ascii="Courier New" w:hAnsi="Courier New" w:cs="Courier New" w:hint="default"/>
    </w:rPr>
  </w:style>
  <w:style w:type="character" w:customStyle="1" w:styleId="ListLabel6">
    <w:name w:val="ListLabel 6"/>
    <w:qFormat/>
    <w:rsid w:val="00937881"/>
    <w:rPr>
      <w:rFonts w:ascii="Courier New" w:hAnsi="Courier New" w:cs="Courier New" w:hint="default"/>
    </w:rPr>
  </w:style>
  <w:style w:type="character" w:customStyle="1" w:styleId="ListLabel7">
    <w:name w:val="ListLabel 7"/>
    <w:qFormat/>
    <w:rsid w:val="00937881"/>
    <w:rPr>
      <w:rFonts w:ascii="Courier New" w:hAnsi="Courier New" w:cs="Courier New" w:hint="default"/>
    </w:rPr>
  </w:style>
  <w:style w:type="character" w:customStyle="1" w:styleId="ListLabel8">
    <w:name w:val="ListLabel 8"/>
    <w:qFormat/>
    <w:rsid w:val="00937881"/>
    <w:rPr>
      <w:rFonts w:ascii="Courier New" w:hAnsi="Courier New" w:cs="Courier New" w:hint="default"/>
    </w:rPr>
  </w:style>
  <w:style w:type="character" w:customStyle="1" w:styleId="ListLabel9">
    <w:name w:val="ListLabel 9"/>
    <w:qFormat/>
    <w:rsid w:val="00937881"/>
    <w:rPr>
      <w:rFonts w:ascii="Courier New" w:hAnsi="Courier New" w:cs="Courier New" w:hint="default"/>
    </w:rPr>
  </w:style>
  <w:style w:type="character" w:customStyle="1" w:styleId="CollegamentoInternetvisitato">
    <w:name w:val="Collegamento Internet visitato"/>
    <w:rsid w:val="00937881"/>
    <w:rPr>
      <w:color w:val="800000"/>
      <w:u w:val="single"/>
    </w:rPr>
  </w:style>
  <w:style w:type="character" w:customStyle="1" w:styleId="Punti">
    <w:name w:val="Punti"/>
    <w:qFormat/>
    <w:rsid w:val="00937881"/>
    <w:rPr>
      <w:rFonts w:ascii="OpenSymbol" w:eastAsia="OpenSymbol" w:hAnsi="OpenSymbol" w:cs="OpenSymbol" w:hint="default"/>
    </w:rPr>
  </w:style>
  <w:style w:type="character" w:customStyle="1" w:styleId="ListLabel10">
    <w:name w:val="ListLabel 10"/>
    <w:qFormat/>
    <w:rsid w:val="00937881"/>
    <w:rPr>
      <w:rFonts w:ascii="OpenSymbol" w:hAnsi="OpenSymbol" w:cs="OpenSymbol" w:hint="default"/>
    </w:rPr>
  </w:style>
  <w:style w:type="character" w:customStyle="1" w:styleId="ListLabel11">
    <w:name w:val="ListLabel 11"/>
    <w:qFormat/>
    <w:rsid w:val="00937881"/>
    <w:rPr>
      <w:rFonts w:ascii="OpenSymbol" w:hAnsi="OpenSymbol" w:cs="OpenSymbol" w:hint="default"/>
    </w:rPr>
  </w:style>
  <w:style w:type="character" w:customStyle="1" w:styleId="ListLabel12">
    <w:name w:val="ListLabel 12"/>
    <w:qFormat/>
    <w:rsid w:val="00937881"/>
    <w:rPr>
      <w:rFonts w:ascii="OpenSymbol" w:hAnsi="OpenSymbol" w:cs="OpenSymbol" w:hint="default"/>
    </w:rPr>
  </w:style>
  <w:style w:type="character" w:customStyle="1" w:styleId="ListLabel13">
    <w:name w:val="ListLabel 13"/>
    <w:qFormat/>
    <w:rsid w:val="00937881"/>
    <w:rPr>
      <w:rFonts w:ascii="OpenSymbol" w:hAnsi="OpenSymbol" w:cs="OpenSymbol" w:hint="default"/>
    </w:rPr>
  </w:style>
  <w:style w:type="character" w:customStyle="1" w:styleId="ListLabel14">
    <w:name w:val="ListLabel 14"/>
    <w:qFormat/>
    <w:rsid w:val="00937881"/>
    <w:rPr>
      <w:rFonts w:ascii="OpenSymbol" w:hAnsi="OpenSymbol" w:cs="OpenSymbol" w:hint="default"/>
    </w:rPr>
  </w:style>
  <w:style w:type="character" w:customStyle="1" w:styleId="ListLabel15">
    <w:name w:val="ListLabel 15"/>
    <w:qFormat/>
    <w:rsid w:val="00937881"/>
    <w:rPr>
      <w:rFonts w:ascii="OpenSymbol" w:hAnsi="OpenSymbol" w:cs="OpenSymbol" w:hint="default"/>
    </w:rPr>
  </w:style>
  <w:style w:type="character" w:customStyle="1" w:styleId="ListLabel16">
    <w:name w:val="ListLabel 16"/>
    <w:qFormat/>
    <w:rsid w:val="00937881"/>
    <w:rPr>
      <w:rFonts w:ascii="OpenSymbol" w:hAnsi="OpenSymbol" w:cs="OpenSymbol" w:hint="default"/>
    </w:rPr>
  </w:style>
  <w:style w:type="character" w:customStyle="1" w:styleId="ListLabel17">
    <w:name w:val="ListLabel 17"/>
    <w:qFormat/>
    <w:rsid w:val="00937881"/>
    <w:rPr>
      <w:rFonts w:ascii="OpenSymbol" w:hAnsi="OpenSymbol" w:cs="OpenSymbol" w:hint="default"/>
    </w:rPr>
  </w:style>
  <w:style w:type="character" w:customStyle="1" w:styleId="ListLabel18">
    <w:name w:val="ListLabel 18"/>
    <w:qFormat/>
    <w:rsid w:val="00937881"/>
    <w:rPr>
      <w:rFonts w:ascii="OpenSymbol" w:hAnsi="OpenSymbol" w:cs="OpenSymbol" w:hint="default"/>
    </w:rPr>
  </w:style>
  <w:style w:type="character" w:customStyle="1" w:styleId="ListLabel19">
    <w:name w:val="ListLabel 19"/>
    <w:qFormat/>
    <w:rsid w:val="00937881"/>
    <w:rPr>
      <w:rFonts w:ascii="OpenSymbol" w:hAnsi="OpenSymbol" w:cs="OpenSymbol" w:hint="default"/>
    </w:rPr>
  </w:style>
  <w:style w:type="character" w:customStyle="1" w:styleId="ListLabel20">
    <w:name w:val="ListLabel 20"/>
    <w:qFormat/>
    <w:rsid w:val="00937881"/>
    <w:rPr>
      <w:rFonts w:ascii="OpenSymbol" w:hAnsi="OpenSymbol" w:cs="OpenSymbol" w:hint="default"/>
    </w:rPr>
  </w:style>
  <w:style w:type="character" w:customStyle="1" w:styleId="ListLabel21">
    <w:name w:val="ListLabel 21"/>
    <w:qFormat/>
    <w:rsid w:val="00937881"/>
    <w:rPr>
      <w:rFonts w:ascii="OpenSymbol" w:hAnsi="OpenSymbol" w:cs="OpenSymbol" w:hint="default"/>
    </w:rPr>
  </w:style>
  <w:style w:type="character" w:customStyle="1" w:styleId="ListLabel22">
    <w:name w:val="ListLabel 22"/>
    <w:qFormat/>
    <w:rsid w:val="00937881"/>
    <w:rPr>
      <w:rFonts w:ascii="OpenSymbol" w:hAnsi="OpenSymbol" w:cs="OpenSymbol" w:hint="default"/>
    </w:rPr>
  </w:style>
  <w:style w:type="character" w:customStyle="1" w:styleId="ListLabel23">
    <w:name w:val="ListLabel 23"/>
    <w:qFormat/>
    <w:rsid w:val="00937881"/>
    <w:rPr>
      <w:rFonts w:ascii="OpenSymbol" w:hAnsi="OpenSymbol" w:cs="OpenSymbol" w:hint="default"/>
    </w:rPr>
  </w:style>
  <w:style w:type="character" w:customStyle="1" w:styleId="ListLabel24">
    <w:name w:val="ListLabel 24"/>
    <w:qFormat/>
    <w:rsid w:val="00937881"/>
    <w:rPr>
      <w:rFonts w:ascii="OpenSymbol" w:hAnsi="OpenSymbol" w:cs="OpenSymbol" w:hint="default"/>
    </w:rPr>
  </w:style>
  <w:style w:type="character" w:customStyle="1" w:styleId="ListLabel25">
    <w:name w:val="ListLabel 25"/>
    <w:qFormat/>
    <w:rsid w:val="00937881"/>
    <w:rPr>
      <w:rFonts w:ascii="OpenSymbol" w:hAnsi="OpenSymbol" w:cs="OpenSymbol" w:hint="default"/>
    </w:rPr>
  </w:style>
  <w:style w:type="character" w:customStyle="1" w:styleId="ListLabel26">
    <w:name w:val="ListLabel 26"/>
    <w:qFormat/>
    <w:rsid w:val="00937881"/>
    <w:rPr>
      <w:rFonts w:ascii="OpenSymbol" w:hAnsi="OpenSymbol" w:cs="OpenSymbol" w:hint="default"/>
    </w:rPr>
  </w:style>
  <w:style w:type="character" w:customStyle="1" w:styleId="ListLabel27">
    <w:name w:val="ListLabel 27"/>
    <w:qFormat/>
    <w:rsid w:val="00937881"/>
    <w:rPr>
      <w:rFonts w:ascii="OpenSymbol" w:hAnsi="OpenSymbol" w:cs="OpenSymbol" w:hint="default"/>
    </w:rPr>
  </w:style>
  <w:style w:type="character" w:customStyle="1" w:styleId="TestofumettoCarattere1">
    <w:name w:val="Testo fumetto Carattere1"/>
    <w:basedOn w:val="Carpredefinitoparagrafo"/>
    <w:uiPriority w:val="99"/>
    <w:semiHidden/>
    <w:rsid w:val="00937881"/>
    <w:rPr>
      <w:rFonts w:ascii="Segoe UI" w:hAnsi="Segoe UI" w:cs="Segoe UI" w:hint="default"/>
      <w:color w:val="00000A"/>
      <w:sz w:val="18"/>
      <w:szCs w:val="18"/>
      <w:lang w:eastAsia="en-US"/>
    </w:rPr>
  </w:style>
  <w:style w:type="character" w:customStyle="1" w:styleId="bbccolor">
    <w:name w:val="bbc_color"/>
    <w:basedOn w:val="Carpredefinitoparagrafo"/>
    <w:rsid w:val="00937881"/>
  </w:style>
  <w:style w:type="table" w:styleId="Grigliatabella">
    <w:name w:val="Table Grid"/>
    <w:basedOn w:val="Tabellanormale"/>
    <w:uiPriority w:val="59"/>
    <w:rsid w:val="00937881"/>
    <w:pPr>
      <w:spacing w:after="0" w:line="240" w:lineRule="auto"/>
    </w:pPr>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1">
    <w:name w:val="Medium List 2 Accent 1"/>
    <w:basedOn w:val="Tabellanormale"/>
    <w:uiPriority w:val="66"/>
    <w:semiHidden/>
    <w:unhideWhenUsed/>
    <w:rsid w:val="0093788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fondomedio1-Colore4">
    <w:name w:val="Medium Shading 1 Accent 4"/>
    <w:basedOn w:val="Tabellanormale"/>
    <w:uiPriority w:val="63"/>
    <w:semiHidden/>
    <w:unhideWhenUsed/>
    <w:rsid w:val="00937881"/>
    <w:pPr>
      <w:spacing w:after="0" w:line="240" w:lineRule="auto"/>
    </w:pPr>
    <w:rPr>
      <w:rFonts w:ascii="Calibri" w:eastAsia="Calibri" w:hAnsi="Calibri" w:cs="Times New Roman"/>
      <w:sz w:val="20"/>
      <w:szCs w:val="20"/>
      <w:lang w:eastAsia="it-IT"/>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Elencomedio1-Colore6">
    <w:name w:val="Medium List 1 Accent 6"/>
    <w:basedOn w:val="Tabellanormale"/>
    <w:uiPriority w:val="65"/>
    <w:semiHidden/>
    <w:unhideWhenUsed/>
    <w:rsid w:val="0093788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F79646"/>
        <w:bottom w:val="single" w:sz="8" w:space="0" w:color="F79646"/>
      </w:tblBorders>
    </w:tblPr>
    <w:tblStylePr w:type="firstRow">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rigliamedia1-Colore6">
    <w:name w:val="Medium Grid 1 Accent 6"/>
    <w:basedOn w:val="Tabellanormale"/>
    <w:uiPriority w:val="67"/>
    <w:semiHidden/>
    <w:unhideWhenUsed/>
    <w:rsid w:val="00937881"/>
    <w:pPr>
      <w:spacing w:after="0" w:line="240" w:lineRule="auto"/>
    </w:pPr>
    <w:rPr>
      <w:rFonts w:ascii="Calibri" w:eastAsia="Calibri" w:hAnsi="Calibri" w:cs="Times New Roman"/>
      <w:sz w:val="20"/>
      <w:szCs w:val="20"/>
      <w:lang w:eastAsia="it-IT"/>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styleId="Enfasicorsivo">
    <w:name w:val="Emphasis"/>
    <w:uiPriority w:val="20"/>
    <w:qFormat/>
    <w:rsid w:val="00275411"/>
    <w:rPr>
      <w:i/>
      <w:iCs/>
    </w:rPr>
  </w:style>
  <w:style w:type="character" w:customStyle="1" w:styleId="Titolo1Carattere">
    <w:name w:val="Titolo 1 Carattere"/>
    <w:basedOn w:val="Carpredefinitoparagrafo"/>
    <w:link w:val="Titolo1"/>
    <w:uiPriority w:val="9"/>
    <w:rsid w:val="00E477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29723">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110248816">
          <w:marLeft w:val="0"/>
          <w:marRight w:val="0"/>
          <w:marTop w:val="0"/>
          <w:marBottom w:val="0"/>
          <w:divBdr>
            <w:top w:val="none" w:sz="0" w:space="0" w:color="auto"/>
            <w:left w:val="none" w:sz="0" w:space="0" w:color="auto"/>
            <w:bottom w:val="none" w:sz="0" w:space="0" w:color="auto"/>
            <w:right w:val="none" w:sz="0" w:space="0" w:color="auto"/>
          </w:divBdr>
        </w:div>
      </w:divsChild>
    </w:div>
    <w:div w:id="18154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11611</Words>
  <Characters>66188</Characters>
  <Application>Microsoft Office Word</Application>
  <DocSecurity>0</DocSecurity>
  <Lines>551</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lidia</dc:creator>
  <cp:lastModifiedBy>DIRIGENTE</cp:lastModifiedBy>
  <cp:revision>2</cp:revision>
  <cp:lastPrinted>2019-06-14T08:23:00Z</cp:lastPrinted>
  <dcterms:created xsi:type="dcterms:W3CDTF">2019-06-28T08:33:00Z</dcterms:created>
  <dcterms:modified xsi:type="dcterms:W3CDTF">2019-06-28T08:33:00Z</dcterms:modified>
</cp:coreProperties>
</file>